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352" w:rsidRPr="0091076F" w:rsidRDefault="00C541B2" w:rsidP="00BC3FBC">
      <w:pPr>
        <w:jc w:val="center"/>
        <w:rPr>
          <w:sz w:val="28"/>
          <w:szCs w:val="28"/>
          <w:u w:val="single"/>
        </w:rPr>
      </w:pPr>
      <w:r w:rsidRPr="0091076F">
        <w:rPr>
          <w:sz w:val="28"/>
          <w:szCs w:val="28"/>
          <w:u w:val="single"/>
        </w:rPr>
        <w:t>REMEMB</w:t>
      </w:r>
      <w:r w:rsidR="00BC3FBC" w:rsidRPr="0091076F">
        <w:rPr>
          <w:sz w:val="28"/>
          <w:szCs w:val="28"/>
          <w:u w:val="single"/>
        </w:rPr>
        <w:t xml:space="preserve">RANCE CEREMONY FOR 22 </w:t>
      </w:r>
      <w:proofErr w:type="gramStart"/>
      <w:r w:rsidR="00BC3FBC" w:rsidRPr="0091076F">
        <w:rPr>
          <w:sz w:val="28"/>
          <w:szCs w:val="28"/>
          <w:u w:val="single"/>
        </w:rPr>
        <w:t>WAR</w:t>
      </w:r>
      <w:bookmarkStart w:id="0" w:name="_GoBack"/>
      <w:bookmarkEnd w:id="0"/>
      <w:proofErr w:type="gramEnd"/>
      <w:r w:rsidR="00BC3FBC" w:rsidRPr="0091076F">
        <w:rPr>
          <w:sz w:val="28"/>
          <w:szCs w:val="28"/>
          <w:u w:val="single"/>
        </w:rPr>
        <w:t xml:space="preserve"> OF 1812 VETERANS </w:t>
      </w:r>
      <w:r w:rsidRPr="0091076F">
        <w:rPr>
          <w:sz w:val="28"/>
          <w:szCs w:val="28"/>
          <w:u w:val="single"/>
        </w:rPr>
        <w:t xml:space="preserve">IS </w:t>
      </w:r>
      <w:r w:rsidR="00BC3FBC" w:rsidRPr="0091076F">
        <w:rPr>
          <w:sz w:val="28"/>
          <w:szCs w:val="28"/>
          <w:u w:val="single"/>
        </w:rPr>
        <w:t xml:space="preserve">SCHEDULED </w:t>
      </w:r>
    </w:p>
    <w:p w:rsidR="00BC3FBC" w:rsidRPr="00BC3FBC" w:rsidRDefault="00C541B2" w:rsidP="00BC3FBC">
      <w:pPr>
        <w:spacing w:after="0" w:line="240" w:lineRule="auto"/>
        <w:rPr>
          <w:rFonts w:ascii="Times New Roman" w:eastAsia="Times New Roman" w:hAnsi="Times New Roman" w:cs="Times New Roman"/>
          <w:sz w:val="28"/>
          <w:szCs w:val="28"/>
        </w:rPr>
      </w:pPr>
      <w:proofErr w:type="gramStart"/>
      <w:r w:rsidRPr="0091076F">
        <w:rPr>
          <w:rFonts w:ascii="Arial" w:eastAsia="Times New Roman" w:hAnsi="Arial" w:cs="Arial"/>
          <w:sz w:val="28"/>
          <w:szCs w:val="28"/>
        </w:rPr>
        <w:t>for</w:t>
      </w:r>
      <w:proofErr w:type="gramEnd"/>
      <w:r w:rsidRPr="0091076F">
        <w:rPr>
          <w:rFonts w:ascii="Arial" w:eastAsia="Times New Roman" w:hAnsi="Arial" w:cs="Arial"/>
          <w:sz w:val="28"/>
          <w:szCs w:val="28"/>
        </w:rPr>
        <w:t xml:space="preserve"> 23 June 2013</w:t>
      </w:r>
      <w:r w:rsidRPr="00BC3FBC">
        <w:rPr>
          <w:rFonts w:ascii="Arial" w:eastAsia="Times New Roman" w:hAnsi="Arial" w:cs="Arial"/>
          <w:sz w:val="28"/>
          <w:szCs w:val="28"/>
        </w:rPr>
        <w:t xml:space="preserve"> at the St </w:t>
      </w:r>
      <w:proofErr w:type="spellStart"/>
      <w:r w:rsidRPr="00BC3FBC">
        <w:rPr>
          <w:rFonts w:ascii="Arial" w:eastAsia="Times New Roman" w:hAnsi="Arial" w:cs="Arial"/>
          <w:sz w:val="28"/>
          <w:szCs w:val="28"/>
        </w:rPr>
        <w:t>Pau</w:t>
      </w:r>
      <w:r w:rsidRPr="0091076F">
        <w:rPr>
          <w:rFonts w:ascii="Arial" w:eastAsia="Times New Roman" w:hAnsi="Arial" w:cs="Arial"/>
          <w:sz w:val="28"/>
          <w:szCs w:val="28"/>
        </w:rPr>
        <w:t>ls</w:t>
      </w:r>
      <w:proofErr w:type="spellEnd"/>
      <w:r w:rsidRPr="0091076F">
        <w:rPr>
          <w:rFonts w:ascii="Arial" w:eastAsia="Times New Roman" w:hAnsi="Arial" w:cs="Arial"/>
          <w:sz w:val="28"/>
          <w:szCs w:val="28"/>
        </w:rPr>
        <w:t xml:space="preserve"> Episcopal Church in Norfolk, VA</w:t>
      </w:r>
    </w:p>
    <w:p w:rsidR="00BC3FBC" w:rsidRPr="00BC3FBC" w:rsidRDefault="00BC3FBC" w:rsidP="00BC3FBC">
      <w:pPr>
        <w:spacing w:after="0" w:line="240" w:lineRule="auto"/>
        <w:rPr>
          <w:rFonts w:ascii="Times New Roman" w:eastAsia="Times New Roman" w:hAnsi="Times New Roman" w:cs="Times New Roman"/>
          <w:sz w:val="28"/>
          <w:szCs w:val="28"/>
        </w:rPr>
      </w:pPr>
      <w:r w:rsidRPr="00BC3FBC">
        <w:rPr>
          <w:rFonts w:ascii="Times New Roman" w:eastAsia="Times New Roman" w:hAnsi="Times New Roman" w:cs="Times New Roman"/>
          <w:sz w:val="28"/>
          <w:szCs w:val="28"/>
        </w:rPr>
        <w:t> </w:t>
      </w:r>
    </w:p>
    <w:p w:rsidR="00BC3FBC" w:rsidRPr="00BC3FBC" w:rsidRDefault="00BC3FBC" w:rsidP="00BC3FBC">
      <w:pPr>
        <w:spacing w:after="0" w:line="240" w:lineRule="auto"/>
        <w:rPr>
          <w:rFonts w:ascii="Times New Roman" w:eastAsia="Times New Roman" w:hAnsi="Times New Roman" w:cs="Times New Roman"/>
          <w:sz w:val="28"/>
          <w:szCs w:val="28"/>
        </w:rPr>
      </w:pPr>
      <w:r w:rsidRPr="00BC3FBC">
        <w:rPr>
          <w:rFonts w:ascii="Arial" w:eastAsia="Times New Roman" w:hAnsi="Arial" w:cs="Arial"/>
          <w:sz w:val="28"/>
          <w:szCs w:val="28"/>
        </w:rPr>
        <w:t xml:space="preserve">The ceremony will be remembering the War of 1812 veterans interred </w:t>
      </w:r>
      <w:r w:rsidRPr="0091076F">
        <w:rPr>
          <w:rFonts w:ascii="Arial" w:eastAsia="Times New Roman" w:hAnsi="Arial" w:cs="Arial"/>
          <w:sz w:val="28"/>
          <w:szCs w:val="28"/>
        </w:rPr>
        <w:t xml:space="preserve">or memorialized </w:t>
      </w:r>
      <w:r w:rsidRPr="00BC3FBC">
        <w:rPr>
          <w:rFonts w:ascii="Arial" w:eastAsia="Times New Roman" w:hAnsi="Arial" w:cs="Arial"/>
          <w:sz w:val="28"/>
          <w:szCs w:val="28"/>
        </w:rPr>
        <w:t>in the church graveyard on the two hundredth anniversary of the Battle of Craney Island on 23 June 1813. This island was located near the Elizabeth River entrance to Norfolk and the battle was won by the American forces.</w:t>
      </w:r>
    </w:p>
    <w:p w:rsidR="00BC3FBC" w:rsidRPr="00BC3FBC" w:rsidRDefault="00BC3FBC" w:rsidP="00BC3FBC">
      <w:pPr>
        <w:spacing w:after="0" w:line="240" w:lineRule="auto"/>
        <w:rPr>
          <w:rFonts w:ascii="Times New Roman" w:eastAsia="Times New Roman" w:hAnsi="Times New Roman" w:cs="Times New Roman"/>
          <w:sz w:val="28"/>
          <w:szCs w:val="28"/>
        </w:rPr>
      </w:pPr>
      <w:r w:rsidRPr="00BC3FBC">
        <w:rPr>
          <w:rFonts w:ascii="Times New Roman" w:eastAsia="Times New Roman" w:hAnsi="Times New Roman" w:cs="Times New Roman"/>
          <w:sz w:val="28"/>
          <w:szCs w:val="28"/>
        </w:rPr>
        <w:t> </w:t>
      </w:r>
    </w:p>
    <w:p w:rsidR="00BC3FBC" w:rsidRPr="00BC3FBC" w:rsidRDefault="00BC3FBC" w:rsidP="00BC3FBC">
      <w:pPr>
        <w:spacing w:after="0" w:line="240" w:lineRule="auto"/>
        <w:rPr>
          <w:rFonts w:ascii="Times New Roman" w:eastAsia="Times New Roman" w:hAnsi="Times New Roman" w:cs="Times New Roman"/>
          <w:sz w:val="28"/>
          <w:szCs w:val="28"/>
        </w:rPr>
      </w:pPr>
      <w:r w:rsidRPr="00BC3FBC">
        <w:rPr>
          <w:rFonts w:ascii="Arial" w:eastAsia="Times New Roman" w:hAnsi="Arial" w:cs="Arial"/>
          <w:sz w:val="28"/>
          <w:szCs w:val="28"/>
        </w:rPr>
        <w:t>I</w:t>
      </w:r>
      <w:r w:rsidRPr="0091076F">
        <w:rPr>
          <w:rFonts w:ascii="Arial" w:eastAsia="Times New Roman" w:hAnsi="Arial" w:cs="Arial"/>
          <w:sz w:val="28"/>
          <w:szCs w:val="28"/>
        </w:rPr>
        <w:t>n coordination with the church i</w:t>
      </w:r>
      <w:r w:rsidRPr="00BC3FBC">
        <w:rPr>
          <w:rFonts w:ascii="Arial" w:eastAsia="Times New Roman" w:hAnsi="Arial" w:cs="Arial"/>
          <w:sz w:val="28"/>
          <w:szCs w:val="28"/>
        </w:rPr>
        <w:t xml:space="preserve">t will be conducted jointly by the War of 1812 Society in </w:t>
      </w:r>
      <w:r w:rsidRPr="0091076F">
        <w:rPr>
          <w:rFonts w:ascii="Arial" w:eastAsia="Times New Roman" w:hAnsi="Arial" w:cs="Arial"/>
          <w:sz w:val="28"/>
          <w:szCs w:val="28"/>
        </w:rPr>
        <w:t xml:space="preserve">the Commonwealth of </w:t>
      </w:r>
      <w:r w:rsidRPr="00BC3FBC">
        <w:rPr>
          <w:rFonts w:ascii="Arial" w:eastAsia="Times New Roman" w:hAnsi="Arial" w:cs="Arial"/>
          <w:sz w:val="28"/>
          <w:szCs w:val="28"/>
        </w:rPr>
        <w:t xml:space="preserve">Virginia and the </w:t>
      </w:r>
      <w:r w:rsidRPr="0091076F">
        <w:rPr>
          <w:rFonts w:ascii="Arial" w:eastAsia="Times New Roman" w:hAnsi="Arial" w:cs="Arial"/>
          <w:sz w:val="28"/>
          <w:szCs w:val="28"/>
        </w:rPr>
        <w:t xml:space="preserve">Virginia State Society, U.S. Daughters of 1812 </w:t>
      </w:r>
    </w:p>
    <w:p w:rsidR="00BC3FBC" w:rsidRPr="00BC3FBC" w:rsidRDefault="00BC3FBC" w:rsidP="00BC3FBC">
      <w:pPr>
        <w:spacing w:after="0" w:line="240" w:lineRule="auto"/>
        <w:rPr>
          <w:rFonts w:ascii="Times New Roman" w:eastAsia="Times New Roman" w:hAnsi="Times New Roman" w:cs="Times New Roman"/>
          <w:sz w:val="28"/>
          <w:szCs w:val="28"/>
        </w:rPr>
      </w:pPr>
      <w:r w:rsidRPr="00BC3FBC">
        <w:rPr>
          <w:rFonts w:ascii="Times New Roman" w:eastAsia="Times New Roman" w:hAnsi="Times New Roman" w:cs="Times New Roman"/>
          <w:sz w:val="28"/>
          <w:szCs w:val="28"/>
        </w:rPr>
        <w:t> </w:t>
      </w:r>
    </w:p>
    <w:p w:rsidR="00BC3FBC" w:rsidRPr="00BC3FBC" w:rsidRDefault="00BC3FBC" w:rsidP="00BC3FBC">
      <w:pPr>
        <w:spacing w:after="0" w:line="240" w:lineRule="auto"/>
        <w:rPr>
          <w:rFonts w:ascii="Times New Roman" w:eastAsia="Times New Roman" w:hAnsi="Times New Roman" w:cs="Times New Roman"/>
          <w:sz w:val="28"/>
          <w:szCs w:val="28"/>
        </w:rPr>
      </w:pPr>
      <w:r w:rsidRPr="0091076F">
        <w:rPr>
          <w:rFonts w:ascii="Arial" w:eastAsia="Times New Roman" w:hAnsi="Arial" w:cs="Arial"/>
          <w:sz w:val="28"/>
          <w:szCs w:val="28"/>
        </w:rPr>
        <w:t xml:space="preserve">The below pictured </w:t>
      </w:r>
      <w:r w:rsidRPr="00BC3FBC">
        <w:rPr>
          <w:rFonts w:ascii="Arial" w:eastAsia="Times New Roman" w:hAnsi="Arial" w:cs="Arial"/>
          <w:sz w:val="28"/>
          <w:szCs w:val="28"/>
        </w:rPr>
        <w:t xml:space="preserve">plaque mounted on the church wall depicts </w:t>
      </w:r>
      <w:r w:rsidRPr="0091076F">
        <w:rPr>
          <w:rFonts w:ascii="Arial" w:eastAsia="Times New Roman" w:hAnsi="Arial" w:cs="Arial"/>
          <w:sz w:val="28"/>
          <w:szCs w:val="28"/>
        </w:rPr>
        <w:t>the names of twenty two 1812 veterans</w:t>
      </w:r>
      <w:r w:rsidRPr="00BC3FBC">
        <w:rPr>
          <w:rFonts w:ascii="Arial" w:eastAsia="Times New Roman" w:hAnsi="Arial" w:cs="Arial"/>
          <w:sz w:val="28"/>
          <w:szCs w:val="28"/>
        </w:rPr>
        <w:t xml:space="preserve"> that will be remembered.</w:t>
      </w:r>
    </w:p>
    <w:p w:rsidR="00BC3FBC" w:rsidRPr="00BC3FBC" w:rsidRDefault="00BC3FBC" w:rsidP="00BC3FBC">
      <w:pPr>
        <w:spacing w:after="0" w:line="240" w:lineRule="auto"/>
        <w:rPr>
          <w:rFonts w:ascii="Times New Roman" w:eastAsia="Times New Roman" w:hAnsi="Times New Roman" w:cs="Times New Roman"/>
          <w:sz w:val="28"/>
          <w:szCs w:val="28"/>
        </w:rPr>
      </w:pPr>
      <w:r w:rsidRPr="00BC3FBC">
        <w:rPr>
          <w:rFonts w:ascii="Times New Roman" w:eastAsia="Times New Roman" w:hAnsi="Times New Roman" w:cs="Times New Roman"/>
          <w:sz w:val="28"/>
          <w:szCs w:val="28"/>
        </w:rPr>
        <w:t> </w:t>
      </w:r>
    </w:p>
    <w:p w:rsidR="00BC3FBC" w:rsidRPr="00BC3FBC" w:rsidRDefault="00C541B2" w:rsidP="00BC3FBC">
      <w:pPr>
        <w:spacing w:after="0" w:line="240" w:lineRule="auto"/>
        <w:rPr>
          <w:rFonts w:ascii="Times New Roman" w:eastAsia="Times New Roman" w:hAnsi="Times New Roman" w:cs="Times New Roman"/>
          <w:sz w:val="28"/>
          <w:szCs w:val="28"/>
        </w:rPr>
      </w:pPr>
      <w:r w:rsidRPr="0091076F">
        <w:rPr>
          <w:rFonts w:ascii="Arial" w:eastAsia="Times New Roman" w:hAnsi="Arial" w:cs="Arial"/>
          <w:sz w:val="28"/>
          <w:szCs w:val="28"/>
        </w:rPr>
        <w:t>An inside the</w:t>
      </w:r>
      <w:r w:rsidRPr="00BC3FBC">
        <w:rPr>
          <w:rFonts w:ascii="Arial" w:eastAsia="Times New Roman" w:hAnsi="Arial" w:cs="Arial"/>
          <w:sz w:val="28"/>
          <w:szCs w:val="28"/>
        </w:rPr>
        <w:t xml:space="preserve"> ch</w:t>
      </w:r>
      <w:r w:rsidRPr="0091076F">
        <w:rPr>
          <w:rFonts w:ascii="Arial" w:eastAsia="Times New Roman" w:hAnsi="Arial" w:cs="Arial"/>
          <w:sz w:val="28"/>
          <w:szCs w:val="28"/>
        </w:rPr>
        <w:t xml:space="preserve">urch service commences at 11:30 am with the outside remembrance and wreath </w:t>
      </w:r>
      <w:proofErr w:type="gramStart"/>
      <w:r w:rsidRPr="0091076F">
        <w:rPr>
          <w:rFonts w:ascii="Arial" w:eastAsia="Times New Roman" w:hAnsi="Arial" w:cs="Arial"/>
          <w:sz w:val="28"/>
          <w:szCs w:val="28"/>
        </w:rPr>
        <w:t>laying</w:t>
      </w:r>
      <w:proofErr w:type="gramEnd"/>
      <w:r w:rsidRPr="0091076F">
        <w:rPr>
          <w:rFonts w:ascii="Arial" w:eastAsia="Times New Roman" w:hAnsi="Arial" w:cs="Arial"/>
          <w:sz w:val="28"/>
          <w:szCs w:val="28"/>
        </w:rPr>
        <w:t xml:space="preserve"> to follow.</w:t>
      </w:r>
    </w:p>
    <w:p w:rsidR="00BC3FBC" w:rsidRPr="00BC3FBC" w:rsidRDefault="00BC3FBC" w:rsidP="00BC3FBC">
      <w:pPr>
        <w:spacing w:after="0" w:line="240" w:lineRule="auto"/>
        <w:rPr>
          <w:rFonts w:ascii="Times New Roman" w:eastAsia="Times New Roman" w:hAnsi="Times New Roman" w:cs="Times New Roman"/>
          <w:sz w:val="28"/>
          <w:szCs w:val="28"/>
        </w:rPr>
      </w:pPr>
      <w:r w:rsidRPr="00BC3FBC">
        <w:rPr>
          <w:rFonts w:ascii="Times New Roman" w:eastAsia="Times New Roman" w:hAnsi="Times New Roman" w:cs="Times New Roman"/>
          <w:sz w:val="28"/>
          <w:szCs w:val="28"/>
        </w:rPr>
        <w:t> </w:t>
      </w:r>
    </w:p>
    <w:p w:rsidR="00BC3FBC" w:rsidRPr="0091076F" w:rsidRDefault="00C541B2" w:rsidP="00BC3FBC">
      <w:pPr>
        <w:spacing w:after="0" w:line="240" w:lineRule="auto"/>
        <w:rPr>
          <w:rFonts w:ascii="Verdana" w:eastAsia="Times New Roman" w:hAnsi="Verdana" w:cs="Arial"/>
          <w:sz w:val="28"/>
          <w:szCs w:val="28"/>
        </w:rPr>
      </w:pPr>
      <w:r w:rsidRPr="00BC3FBC">
        <w:rPr>
          <w:rFonts w:ascii="Arial" w:eastAsia="Times New Roman" w:hAnsi="Arial" w:cs="Arial"/>
          <w:sz w:val="28"/>
          <w:szCs w:val="28"/>
        </w:rPr>
        <w:t xml:space="preserve">The address of the church is </w:t>
      </w:r>
      <w:r w:rsidRPr="00BC3FBC">
        <w:rPr>
          <w:rFonts w:ascii="Verdana" w:eastAsia="Times New Roman" w:hAnsi="Verdana" w:cs="Arial"/>
          <w:sz w:val="28"/>
          <w:szCs w:val="28"/>
        </w:rPr>
        <w:t>Saint Paul's Episcopal Church, 201 S</w:t>
      </w:r>
      <w:r w:rsidRPr="0091076F">
        <w:rPr>
          <w:rFonts w:ascii="Verdana" w:eastAsia="Times New Roman" w:hAnsi="Verdana" w:cs="Arial"/>
          <w:sz w:val="28"/>
          <w:szCs w:val="28"/>
        </w:rPr>
        <w:t xml:space="preserve">t. Paul's Boulevard, </w:t>
      </w:r>
      <w:proofErr w:type="gramStart"/>
      <w:r w:rsidRPr="0091076F">
        <w:rPr>
          <w:rFonts w:ascii="Verdana" w:eastAsia="Times New Roman" w:hAnsi="Verdana" w:cs="Arial"/>
          <w:sz w:val="28"/>
          <w:szCs w:val="28"/>
        </w:rPr>
        <w:t>Norfolk</w:t>
      </w:r>
      <w:proofErr w:type="gramEnd"/>
      <w:r w:rsidRPr="0091076F">
        <w:rPr>
          <w:rFonts w:ascii="Verdana" w:eastAsia="Times New Roman" w:hAnsi="Verdana" w:cs="Arial"/>
          <w:sz w:val="28"/>
          <w:szCs w:val="28"/>
        </w:rPr>
        <w:t>, VA</w:t>
      </w:r>
      <w:r w:rsidRPr="00BC3FBC">
        <w:rPr>
          <w:rFonts w:ascii="Verdana" w:eastAsia="Times New Roman" w:hAnsi="Verdana" w:cs="Arial"/>
          <w:sz w:val="28"/>
          <w:szCs w:val="28"/>
        </w:rPr>
        <w:t>.</w:t>
      </w:r>
      <w:r w:rsidRPr="0091076F">
        <w:rPr>
          <w:rFonts w:ascii="Verdana" w:eastAsia="Times New Roman" w:hAnsi="Verdana" w:cs="Arial"/>
          <w:sz w:val="28"/>
          <w:szCs w:val="28"/>
        </w:rPr>
        <w:t xml:space="preserve"> </w:t>
      </w:r>
      <w:r w:rsidRPr="00BC3FBC">
        <w:rPr>
          <w:rFonts w:ascii="Verdana" w:eastAsia="Times New Roman" w:hAnsi="Verdana" w:cs="Arial"/>
          <w:sz w:val="28"/>
          <w:szCs w:val="28"/>
        </w:rPr>
        <w:t>23510.</w:t>
      </w:r>
    </w:p>
    <w:p w:rsidR="00C541B2" w:rsidRPr="0091076F" w:rsidRDefault="00C541B2" w:rsidP="00BC3FBC">
      <w:pPr>
        <w:spacing w:after="0" w:line="240" w:lineRule="auto"/>
        <w:rPr>
          <w:rFonts w:ascii="Verdana" w:eastAsia="Times New Roman" w:hAnsi="Verdana" w:cs="Arial"/>
          <w:sz w:val="28"/>
          <w:szCs w:val="28"/>
        </w:rPr>
      </w:pPr>
    </w:p>
    <w:p w:rsidR="00C541B2" w:rsidRPr="00BC3FBC" w:rsidRDefault="00C541B2" w:rsidP="00BC3FBC">
      <w:pPr>
        <w:spacing w:after="0" w:line="240" w:lineRule="auto"/>
        <w:rPr>
          <w:rFonts w:ascii="Times New Roman" w:eastAsia="Times New Roman" w:hAnsi="Times New Roman" w:cs="Times New Roman"/>
          <w:sz w:val="28"/>
          <w:szCs w:val="28"/>
        </w:rPr>
      </w:pPr>
      <w:r w:rsidRPr="0091076F">
        <w:rPr>
          <w:rFonts w:ascii="Verdana" w:eastAsia="Times New Roman" w:hAnsi="Verdana" w:cs="Arial"/>
          <w:sz w:val="28"/>
          <w:szCs w:val="28"/>
        </w:rPr>
        <w:t>The public is invited</w:t>
      </w:r>
    </w:p>
    <w:bookmarkStart w:id="1" w:name="_MON_1432362060"/>
    <w:bookmarkEnd w:id="1"/>
    <w:p w:rsidR="00BC3FBC" w:rsidRPr="00BC3FBC" w:rsidRDefault="0091076F" w:rsidP="00BC3FB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9360" w:dyaOrig="13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8pt;height:672pt" o:ole="">
            <v:imagedata r:id="rId5" o:title=""/>
          </v:shape>
          <o:OLEObject Type="Embed" ProgID="Word.Document.12" ShapeID="_x0000_i1026" DrawAspect="Content" ObjectID="_1432362233" r:id="rId6">
            <o:FieldCodes>\s</o:FieldCodes>
          </o:OLEObject>
        </w:object>
      </w:r>
      <w:r w:rsidR="00BC3FBC" w:rsidRPr="00BC3FBC">
        <w:rPr>
          <w:rFonts w:ascii="Times New Roman" w:eastAsia="Times New Roman" w:hAnsi="Times New Roman" w:cs="Times New Roman"/>
          <w:sz w:val="24"/>
          <w:szCs w:val="24"/>
        </w:rPr>
        <w:t> </w:t>
      </w:r>
    </w:p>
    <w:bookmarkStart w:id="2" w:name="_MON_1432361960"/>
    <w:bookmarkEnd w:id="2"/>
    <w:p w:rsidR="00BC3FBC" w:rsidRPr="00BC3FBC" w:rsidRDefault="00C541B2" w:rsidP="00BC3FBC">
      <w:pPr>
        <w:rPr>
          <w:sz w:val="28"/>
          <w:szCs w:val="28"/>
        </w:rPr>
      </w:pPr>
      <w:r>
        <w:rPr>
          <w:sz w:val="28"/>
          <w:szCs w:val="28"/>
        </w:rPr>
        <w:object w:dxaOrig="9360" w:dyaOrig="13440">
          <v:shape id="_x0000_i1025" type="#_x0000_t75" style="width:468pt;height:672pt" o:ole="">
            <v:imagedata r:id="rId7" o:title=""/>
          </v:shape>
          <o:OLEObject Type="Embed" ProgID="Word.Document.12" ShapeID="_x0000_i1025" DrawAspect="Content" ObjectID="_1432362234" r:id="rId8">
            <o:FieldCodes>\s</o:FieldCodes>
          </o:OLEObject>
        </w:object>
      </w:r>
    </w:p>
    <w:sectPr w:rsidR="00BC3FBC" w:rsidRPr="00BC3F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FBC"/>
    <w:rsid w:val="002E5352"/>
    <w:rsid w:val="0091076F"/>
    <w:rsid w:val="00BC3FBC"/>
    <w:rsid w:val="00C541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016171">
      <w:bodyDiv w:val="1"/>
      <w:marLeft w:val="0"/>
      <w:marRight w:val="0"/>
      <w:marTop w:val="0"/>
      <w:marBottom w:val="0"/>
      <w:divBdr>
        <w:top w:val="none" w:sz="0" w:space="0" w:color="auto"/>
        <w:left w:val="none" w:sz="0" w:space="0" w:color="auto"/>
        <w:bottom w:val="none" w:sz="0" w:space="0" w:color="auto"/>
        <w:right w:val="none" w:sz="0" w:space="0" w:color="auto"/>
      </w:divBdr>
      <w:divsChild>
        <w:div w:id="967979942">
          <w:marLeft w:val="0"/>
          <w:marRight w:val="0"/>
          <w:marTop w:val="0"/>
          <w:marBottom w:val="0"/>
          <w:divBdr>
            <w:top w:val="none" w:sz="0" w:space="0" w:color="auto"/>
            <w:left w:val="none" w:sz="0" w:space="0" w:color="auto"/>
            <w:bottom w:val="none" w:sz="0" w:space="0" w:color="auto"/>
            <w:right w:val="none" w:sz="0" w:space="0" w:color="auto"/>
          </w:divBdr>
        </w:div>
        <w:div w:id="1998725391">
          <w:marLeft w:val="0"/>
          <w:marRight w:val="0"/>
          <w:marTop w:val="0"/>
          <w:marBottom w:val="0"/>
          <w:divBdr>
            <w:top w:val="none" w:sz="0" w:space="0" w:color="auto"/>
            <w:left w:val="none" w:sz="0" w:space="0" w:color="auto"/>
            <w:bottom w:val="none" w:sz="0" w:space="0" w:color="auto"/>
            <w:right w:val="none" w:sz="0" w:space="0" w:color="auto"/>
          </w:divBdr>
        </w:div>
        <w:div w:id="1544098618">
          <w:marLeft w:val="0"/>
          <w:marRight w:val="0"/>
          <w:marTop w:val="0"/>
          <w:marBottom w:val="0"/>
          <w:divBdr>
            <w:top w:val="none" w:sz="0" w:space="0" w:color="auto"/>
            <w:left w:val="none" w:sz="0" w:space="0" w:color="auto"/>
            <w:bottom w:val="none" w:sz="0" w:space="0" w:color="auto"/>
            <w:right w:val="none" w:sz="0" w:space="0" w:color="auto"/>
          </w:divBdr>
        </w:div>
        <w:div w:id="820344276">
          <w:marLeft w:val="0"/>
          <w:marRight w:val="0"/>
          <w:marTop w:val="0"/>
          <w:marBottom w:val="0"/>
          <w:divBdr>
            <w:top w:val="none" w:sz="0" w:space="0" w:color="auto"/>
            <w:left w:val="none" w:sz="0" w:space="0" w:color="auto"/>
            <w:bottom w:val="none" w:sz="0" w:space="0" w:color="auto"/>
            <w:right w:val="none" w:sz="0" w:space="0" w:color="auto"/>
          </w:divBdr>
        </w:div>
        <w:div w:id="1968927025">
          <w:marLeft w:val="0"/>
          <w:marRight w:val="0"/>
          <w:marTop w:val="0"/>
          <w:marBottom w:val="0"/>
          <w:divBdr>
            <w:top w:val="none" w:sz="0" w:space="0" w:color="auto"/>
            <w:left w:val="none" w:sz="0" w:space="0" w:color="auto"/>
            <w:bottom w:val="none" w:sz="0" w:space="0" w:color="auto"/>
            <w:right w:val="none" w:sz="0" w:space="0" w:color="auto"/>
          </w:divBdr>
        </w:div>
        <w:div w:id="345206254">
          <w:marLeft w:val="0"/>
          <w:marRight w:val="0"/>
          <w:marTop w:val="0"/>
          <w:marBottom w:val="0"/>
          <w:divBdr>
            <w:top w:val="none" w:sz="0" w:space="0" w:color="auto"/>
            <w:left w:val="none" w:sz="0" w:space="0" w:color="auto"/>
            <w:bottom w:val="none" w:sz="0" w:space="0" w:color="auto"/>
            <w:right w:val="none" w:sz="0" w:space="0" w:color="auto"/>
          </w:divBdr>
        </w:div>
        <w:div w:id="1503004785">
          <w:marLeft w:val="0"/>
          <w:marRight w:val="0"/>
          <w:marTop w:val="0"/>
          <w:marBottom w:val="0"/>
          <w:divBdr>
            <w:top w:val="none" w:sz="0" w:space="0" w:color="auto"/>
            <w:left w:val="none" w:sz="0" w:space="0" w:color="auto"/>
            <w:bottom w:val="none" w:sz="0" w:space="0" w:color="auto"/>
            <w:right w:val="none" w:sz="0" w:space="0" w:color="auto"/>
          </w:divBdr>
        </w:div>
        <w:div w:id="1832789853">
          <w:marLeft w:val="0"/>
          <w:marRight w:val="0"/>
          <w:marTop w:val="0"/>
          <w:marBottom w:val="0"/>
          <w:divBdr>
            <w:top w:val="none" w:sz="0" w:space="0" w:color="auto"/>
            <w:left w:val="none" w:sz="0" w:space="0" w:color="auto"/>
            <w:bottom w:val="none" w:sz="0" w:space="0" w:color="auto"/>
            <w:right w:val="none" w:sz="0" w:space="0" w:color="auto"/>
          </w:divBdr>
        </w:div>
        <w:div w:id="607808538">
          <w:marLeft w:val="0"/>
          <w:marRight w:val="0"/>
          <w:marTop w:val="0"/>
          <w:marBottom w:val="0"/>
          <w:divBdr>
            <w:top w:val="none" w:sz="0" w:space="0" w:color="auto"/>
            <w:left w:val="none" w:sz="0" w:space="0" w:color="auto"/>
            <w:bottom w:val="none" w:sz="0" w:space="0" w:color="auto"/>
            <w:right w:val="none" w:sz="0" w:space="0" w:color="auto"/>
          </w:divBdr>
        </w:div>
        <w:div w:id="1086221758">
          <w:marLeft w:val="0"/>
          <w:marRight w:val="0"/>
          <w:marTop w:val="0"/>
          <w:marBottom w:val="0"/>
          <w:divBdr>
            <w:top w:val="none" w:sz="0" w:space="0" w:color="auto"/>
            <w:left w:val="none" w:sz="0" w:space="0" w:color="auto"/>
            <w:bottom w:val="none" w:sz="0" w:space="0" w:color="auto"/>
            <w:right w:val="none" w:sz="0" w:space="0" w:color="auto"/>
          </w:divBdr>
        </w:div>
        <w:div w:id="950166332">
          <w:marLeft w:val="0"/>
          <w:marRight w:val="0"/>
          <w:marTop w:val="0"/>
          <w:marBottom w:val="0"/>
          <w:divBdr>
            <w:top w:val="none" w:sz="0" w:space="0" w:color="auto"/>
            <w:left w:val="none" w:sz="0" w:space="0" w:color="auto"/>
            <w:bottom w:val="none" w:sz="0" w:space="0" w:color="auto"/>
            <w:right w:val="none" w:sz="0" w:space="0" w:color="auto"/>
          </w:divBdr>
        </w:div>
        <w:div w:id="689796145">
          <w:marLeft w:val="0"/>
          <w:marRight w:val="0"/>
          <w:marTop w:val="0"/>
          <w:marBottom w:val="0"/>
          <w:divBdr>
            <w:top w:val="none" w:sz="0" w:space="0" w:color="auto"/>
            <w:left w:val="none" w:sz="0" w:space="0" w:color="auto"/>
            <w:bottom w:val="none" w:sz="0" w:space="0" w:color="auto"/>
            <w:right w:val="none" w:sz="0" w:space="0" w:color="auto"/>
          </w:divBdr>
        </w:div>
        <w:div w:id="549532415">
          <w:marLeft w:val="0"/>
          <w:marRight w:val="0"/>
          <w:marTop w:val="0"/>
          <w:marBottom w:val="0"/>
          <w:divBdr>
            <w:top w:val="none" w:sz="0" w:space="0" w:color="auto"/>
            <w:left w:val="none" w:sz="0" w:space="0" w:color="auto"/>
            <w:bottom w:val="none" w:sz="0" w:space="0" w:color="auto"/>
            <w:right w:val="none" w:sz="0" w:space="0" w:color="auto"/>
          </w:divBdr>
        </w:div>
        <w:div w:id="2111974881">
          <w:marLeft w:val="0"/>
          <w:marRight w:val="0"/>
          <w:marTop w:val="0"/>
          <w:marBottom w:val="0"/>
          <w:divBdr>
            <w:top w:val="none" w:sz="0" w:space="0" w:color="auto"/>
            <w:left w:val="none" w:sz="0" w:space="0" w:color="auto"/>
            <w:bottom w:val="none" w:sz="0" w:space="0" w:color="auto"/>
            <w:right w:val="none" w:sz="0" w:space="0" w:color="auto"/>
          </w:divBdr>
        </w:div>
        <w:div w:id="9414980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2.docx"/><Relationship Id="rId3" Type="http://schemas.openxmlformats.org/officeDocument/2006/relationships/settings" Target="settings.xml"/><Relationship Id="rId7" Type="http://schemas.openxmlformats.org/officeDocument/2006/relationships/image" Target="media/image2.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package" Target="embeddings/Microsoft_Word_Document1.docx"/><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Pages>
  <Words>155</Words>
  <Characters>890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cp:revision>
  <dcterms:created xsi:type="dcterms:W3CDTF">2013-06-10T13:14:00Z</dcterms:created>
  <dcterms:modified xsi:type="dcterms:W3CDTF">2013-06-10T13:37:00Z</dcterms:modified>
</cp:coreProperties>
</file>