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9074C5" w:rsidP="009074C5">
      <w:pPr>
        <w:jc w:val="center"/>
        <w:rPr>
          <w:b/>
        </w:rPr>
      </w:pPr>
      <w:r>
        <w:rPr>
          <w:b/>
        </w:rPr>
        <w:t>Society Holds Board Meeting in Roanoke September 18 2015</w:t>
      </w:r>
    </w:p>
    <w:p w:rsidR="009074C5" w:rsidRDefault="009074C5" w:rsidP="009074C5">
      <w:r>
        <w:t>The Society of the War of 1812 in the Commonwealth of Virginia held a Board of Direction meeting at the Hilton Garden Inn in Roanoke on 18 September 2015</w:t>
      </w:r>
      <w:r w:rsidR="00871D40">
        <w:t>.</w:t>
      </w:r>
      <w:r>
        <w:t xml:space="preserve"> </w:t>
      </w:r>
      <w:proofErr w:type="gramStart"/>
      <w:r>
        <w:t>Twelve</w:t>
      </w:r>
      <w:proofErr w:type="gramEnd"/>
      <w:r>
        <w:t xml:space="preserve"> members attended. The agenda and photos follow.</w:t>
      </w:r>
      <w:bookmarkStart w:id="0" w:name="_GoBack"/>
      <w:bookmarkEnd w:id="0"/>
    </w:p>
    <w:p w:rsidR="009074C5" w:rsidRDefault="009074C5" w:rsidP="009074C5">
      <w:pPr>
        <w:jc w:val="center"/>
      </w:pPr>
      <w:r>
        <w:t>Board of Directors</w:t>
      </w:r>
    </w:p>
    <w:p w:rsidR="009074C5" w:rsidRDefault="009074C5" w:rsidP="009074C5">
      <w:pPr>
        <w:jc w:val="center"/>
      </w:pPr>
      <w:r>
        <w:t>18 September 2015</w:t>
      </w:r>
    </w:p>
    <w:p w:rsidR="009074C5" w:rsidRDefault="009074C5" w:rsidP="009074C5">
      <w:pPr>
        <w:jc w:val="center"/>
      </w:pPr>
      <w:r>
        <w:t>1 PM – Hilton Garden Inn</w:t>
      </w:r>
    </w:p>
    <w:p w:rsidR="009074C5" w:rsidRDefault="009074C5" w:rsidP="009074C5">
      <w:pPr>
        <w:jc w:val="center"/>
      </w:pPr>
      <w:r>
        <w:t>4500 South Peak Boulevard</w:t>
      </w:r>
    </w:p>
    <w:p w:rsidR="009074C5" w:rsidRDefault="009074C5" w:rsidP="009074C5">
      <w:pPr>
        <w:jc w:val="center"/>
      </w:pPr>
      <w:r>
        <w:t>Roanoke, Va. 24018</w:t>
      </w:r>
    </w:p>
    <w:p w:rsidR="009074C5" w:rsidRDefault="009074C5" w:rsidP="009074C5">
      <w:r>
        <w:t>1. Call to Order</w:t>
      </w:r>
    </w:p>
    <w:p w:rsidR="009074C5" w:rsidRDefault="009074C5" w:rsidP="009074C5">
      <w:r>
        <w:t>2. Invocation</w:t>
      </w:r>
    </w:p>
    <w:p w:rsidR="009074C5" w:rsidRDefault="009074C5" w:rsidP="009074C5">
      <w:r>
        <w:t>3. Pledge of Allegiance</w:t>
      </w:r>
    </w:p>
    <w:p w:rsidR="009074C5" w:rsidRDefault="009074C5" w:rsidP="009074C5">
      <w:r>
        <w:t>4. Reading of Minutes Jun. 2015</w:t>
      </w:r>
    </w:p>
    <w:p w:rsidR="009074C5" w:rsidRDefault="009074C5" w:rsidP="009074C5">
      <w:r>
        <w:t>5. Officer Reports</w:t>
      </w:r>
    </w:p>
    <w:p w:rsidR="009074C5" w:rsidRDefault="009074C5" w:rsidP="009074C5">
      <w:r>
        <w:t>6. Committee Reports</w:t>
      </w:r>
    </w:p>
    <w:p w:rsidR="009074C5" w:rsidRDefault="009074C5" w:rsidP="009074C5">
      <w:r>
        <w:t>7. Old Business</w:t>
      </w:r>
    </w:p>
    <w:p w:rsidR="009074C5" w:rsidRDefault="009074C5" w:rsidP="009074C5">
      <w:r>
        <w:t>New member recruitment</w:t>
      </w:r>
    </w:p>
    <w:p w:rsidR="009074C5" w:rsidRDefault="009074C5" w:rsidP="009074C5">
      <w:r>
        <w:t>Meetings (rotate annual meeting or specific location every year/ date)/</w:t>
      </w:r>
      <w:r w:rsidRPr="00810EAE">
        <w:t xml:space="preserve"> </w:t>
      </w:r>
      <w:r>
        <w:t>Muster/BOD</w:t>
      </w:r>
    </w:p>
    <w:p w:rsidR="009074C5" w:rsidRDefault="009074C5" w:rsidP="009074C5">
      <w:r>
        <w:t>Publicity (General Society/Virginia)</w:t>
      </w:r>
    </w:p>
    <w:p w:rsidR="009074C5" w:rsidRDefault="009074C5" w:rsidP="009074C5">
      <w:r>
        <w:t>Dues/Late dues</w:t>
      </w:r>
    </w:p>
    <w:p w:rsidR="009074C5" w:rsidRDefault="009074C5" w:rsidP="009074C5">
      <w:r>
        <w:t>Investments</w:t>
      </w:r>
    </w:p>
    <w:p w:rsidR="009074C5" w:rsidRDefault="009074C5" w:rsidP="009074C5">
      <w:r>
        <w:t>8. New Business</w:t>
      </w:r>
    </w:p>
    <w:p w:rsidR="009074C5" w:rsidRDefault="009074C5" w:rsidP="009074C5">
      <w:r>
        <w:t>Donations/Kroger Card/Amazon</w:t>
      </w:r>
    </w:p>
    <w:p w:rsidR="009074C5" w:rsidRDefault="009074C5" w:rsidP="009074C5">
      <w:r>
        <w:t>Amendment to Bylaws</w:t>
      </w:r>
    </w:p>
    <w:p w:rsidR="009074C5" w:rsidRPr="00F03C78" w:rsidRDefault="009074C5" w:rsidP="009074C5">
      <w:pPr>
        <w:pStyle w:val="HTMLPreformatted"/>
        <w:shd w:val="clear" w:color="auto" w:fill="FFFFFF"/>
        <w:spacing w:line="258" w:lineRule="atLeast"/>
        <w:rPr>
          <w:rFonts w:ascii="Segoe UI" w:hAnsi="Segoe UI" w:cs="Segoe UI"/>
          <w:color w:val="444444"/>
          <w:sz w:val="18"/>
          <w:szCs w:val="18"/>
        </w:rPr>
      </w:pPr>
      <w:r>
        <w:t xml:space="preserve">Historical/Genealogy Societies </w:t>
      </w:r>
      <w:hyperlink r:id="rId4" w:tgtFrame="_blank" w:history="1">
        <w:r w:rsidRPr="00F03C78">
          <w:rPr>
            <w:rFonts w:ascii="Segoe UI" w:hAnsi="Segoe UI" w:cs="Segoe UI"/>
            <w:color w:val="0068CF"/>
            <w:sz w:val="18"/>
            <w:u w:val="single"/>
          </w:rPr>
          <w:t>http://www.lva.virginia.gov/public/historical.asp</w:t>
        </w:r>
      </w:hyperlink>
    </w:p>
    <w:p w:rsidR="009074C5" w:rsidRDefault="009074C5" w:rsidP="009074C5">
      <w:r>
        <w:t>Regional Grave Markings</w:t>
      </w:r>
    </w:p>
    <w:p w:rsidR="009074C5" w:rsidRDefault="009074C5" w:rsidP="009074C5">
      <w:r>
        <w:t>Nominating Committee</w:t>
      </w:r>
    </w:p>
    <w:p w:rsidR="009074C5" w:rsidRDefault="009074C5" w:rsidP="009074C5">
      <w:r>
        <w:t>9. Adjournment</w:t>
      </w:r>
    </w:p>
    <w:p w:rsidR="009074C5" w:rsidRDefault="009074C5" w:rsidP="009074C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2.5pt;height:309pt">
            <v:imagedata r:id="rId5" o:title="DSCN2251"/>
          </v:shape>
        </w:pict>
      </w:r>
    </w:p>
    <w:p w:rsidR="009074C5" w:rsidRDefault="009074C5" w:rsidP="009074C5">
      <w:pPr>
        <w:jc w:val="center"/>
      </w:pPr>
      <w:r>
        <w:pict>
          <v:shape id="_x0000_i1030" type="#_x0000_t75" style="width:406.5pt;height:305.25pt">
            <v:imagedata r:id="rId6" o:title="DSCN2252"/>
          </v:shape>
        </w:pict>
      </w:r>
    </w:p>
    <w:p w:rsidR="009074C5" w:rsidRDefault="009074C5" w:rsidP="009074C5">
      <w:pPr>
        <w:jc w:val="center"/>
      </w:pPr>
      <w:r>
        <w:lastRenderedPageBreak/>
        <w:pict>
          <v:shape id="_x0000_i1035" type="#_x0000_t75" style="width:458.25pt;height:297.75pt">
            <v:imagedata r:id="rId7" o:title="DSCN2253"/>
          </v:shape>
        </w:pict>
      </w:r>
    </w:p>
    <w:p w:rsidR="009074C5" w:rsidRDefault="009074C5" w:rsidP="009074C5">
      <w:pPr>
        <w:jc w:val="center"/>
      </w:pPr>
      <w:r>
        <w:pict>
          <v:shape id="_x0000_i1039" type="#_x0000_t75" style="width:459pt;height:298.5pt">
            <v:imagedata r:id="rId7" o:title="DSCN2253"/>
          </v:shape>
        </w:pict>
      </w:r>
    </w:p>
    <w:p w:rsidR="009074C5" w:rsidRDefault="009074C5" w:rsidP="009074C5">
      <w:pPr>
        <w:jc w:val="center"/>
      </w:pPr>
      <w:r>
        <w:lastRenderedPageBreak/>
        <w:pict>
          <v:shape id="_x0000_i1044" type="#_x0000_t75" style="width:430.5pt;height:323.25pt">
            <v:imagedata r:id="rId8" o:title="DSCN2250"/>
          </v:shape>
        </w:pict>
      </w:r>
    </w:p>
    <w:p w:rsidR="009074C5" w:rsidRDefault="009074C5" w:rsidP="009074C5">
      <w:pPr>
        <w:jc w:val="center"/>
      </w:pPr>
      <w:r>
        <w:t>Following the meeting members and their wives enjoyed a dinner at a local restaurant</w:t>
      </w:r>
    </w:p>
    <w:p w:rsidR="009074C5" w:rsidRDefault="00871D40" w:rsidP="009074C5">
      <w:pPr>
        <w:jc w:val="center"/>
      </w:pPr>
      <w:r>
        <w:pict>
          <v:shape id="_x0000_i1047" type="#_x0000_t75" style="width:384.75pt;height:288.75pt">
            <v:imagedata r:id="rId9" o:title="DSCN2254"/>
          </v:shape>
        </w:pict>
      </w:r>
    </w:p>
    <w:p w:rsidR="00871D40" w:rsidRPr="009074C5" w:rsidRDefault="00871D40" w:rsidP="009074C5">
      <w:pPr>
        <w:jc w:val="center"/>
      </w:pPr>
      <w:r>
        <w:lastRenderedPageBreak/>
        <w:pict>
          <v:shape id="_x0000_i1052" type="#_x0000_t75" style="width:384pt;height:4in">
            <v:imagedata r:id="rId10" o:title="DSCN2255"/>
          </v:shape>
        </w:pict>
      </w:r>
    </w:p>
    <w:sectPr w:rsidR="00871D40" w:rsidRPr="00907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4C5"/>
    <w:rsid w:val="006B72F1"/>
    <w:rsid w:val="00871D40"/>
    <w:rsid w:val="009074C5"/>
    <w:rsid w:val="009E6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B80AB-B74C-49A1-9609-9C4B6E41D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4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4C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lva.virginia.gov/public/historical.asp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1</cp:revision>
  <dcterms:created xsi:type="dcterms:W3CDTF">2015-09-22T00:09:00Z</dcterms:created>
  <dcterms:modified xsi:type="dcterms:W3CDTF">2015-09-22T00:23:00Z</dcterms:modified>
</cp:coreProperties>
</file>