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3" w:rsidRDefault="00777FD3" w:rsidP="00777FD3">
      <w:pPr>
        <w:widowControl w:val="0"/>
        <w:rPr>
          <w:b/>
          <w:bCs/>
          <w:lang w:val="en"/>
        </w:rPr>
      </w:pPr>
    </w:p>
    <w:p w:rsidR="00777FD3" w:rsidRDefault="00777FD3" w:rsidP="00777FD3">
      <w:pPr>
        <w:widowControl w:val="0"/>
        <w:rPr>
          <w:b/>
          <w:bCs/>
          <w:lang w:val="en"/>
        </w:rPr>
      </w:pPr>
    </w:p>
    <w:p w:rsidR="00777FD3" w:rsidRPr="00777FD3" w:rsidRDefault="00777FD3" w:rsidP="00777FD3">
      <w:pPr>
        <w:widowControl w:val="0"/>
        <w:jc w:val="center"/>
        <w:rPr>
          <w:rFonts w:ascii="DellaRobbia BT" w:hAnsi="DellaRobbia BT"/>
          <w:b/>
          <w:bCs/>
          <w:sz w:val="40"/>
          <w:szCs w:val="40"/>
          <w:lang w:val="en"/>
        </w:rPr>
      </w:pPr>
      <w:r>
        <w:rPr>
          <w:rFonts w:ascii="DellaRobbia BT" w:hAnsi="DellaRobbia BT"/>
          <w:b/>
          <w:bCs/>
          <w:sz w:val="40"/>
          <w:szCs w:val="40"/>
          <w:lang w:val="en"/>
        </w:rPr>
        <w:t>NEW WAR OF 1812 HISTORICAL ROAD SIGNS ARE ERECTED IN VIRGINIA</w:t>
      </w:r>
    </w:p>
    <w:p w:rsidR="00777FD3" w:rsidRDefault="00777FD3" w:rsidP="00777FD3">
      <w:pPr>
        <w:widowControl w:val="0"/>
        <w:rPr>
          <w:b/>
          <w:bCs/>
          <w:lang w:val="en"/>
        </w:rPr>
      </w:pPr>
    </w:p>
    <w:p w:rsidR="00777FD3" w:rsidRDefault="00777FD3" w:rsidP="00777FD3">
      <w:pPr>
        <w:widowControl w:val="0"/>
        <w:rPr>
          <w:b/>
          <w:bCs/>
          <w:lang w:val="en"/>
        </w:rPr>
      </w:pPr>
    </w:p>
    <w:p w:rsidR="00777FD3" w:rsidRDefault="00777FD3" w:rsidP="00777FD3">
      <w:pPr>
        <w:widowControl w:val="0"/>
        <w:rPr>
          <w:lang w:val="en"/>
        </w:rPr>
      </w:pPr>
      <w:r>
        <w:rPr>
          <w:b/>
          <w:bCs/>
          <w:lang w:val="en"/>
        </w:rPr>
        <w:t>The below</w:t>
      </w:r>
      <w:r>
        <w:rPr>
          <w:b/>
          <w:bCs/>
          <w:lang w:val="en"/>
        </w:rPr>
        <w:t xml:space="preserve"> Virginia Historical Road Sign with a separate message on each side has been erected by VDOT on Route 202 in Northumberland County near the Westmoreland County line. This sign, worded </w:t>
      </w:r>
      <w:r>
        <w:rPr>
          <w:b/>
          <w:bCs/>
          <w:lang w:val="en"/>
        </w:rPr>
        <w:t>by member Stuart Butler of our S</w:t>
      </w:r>
      <w:r>
        <w:rPr>
          <w:b/>
          <w:bCs/>
          <w:lang w:val="en"/>
        </w:rPr>
        <w:t>ociety, was financed by the VA Bicentennial Commission</w:t>
      </w:r>
    </w:p>
    <w:p w:rsidR="00034667" w:rsidRPr="00777FD3" w:rsidRDefault="00777FD3">
      <w:bookmarkStart w:id="0" w:name="_GoBack"/>
      <w:bookmarkEnd w:id="0"/>
      <w:r w:rsidRPr="00777FD3">
        <w:drawing>
          <wp:anchor distT="36576" distB="36576" distL="36576" distR="36576" simplePos="0" relativeHeight="251659264" behindDoc="0" locked="0" layoutInCell="1" allowOverlap="1" wp14:anchorId="401F1B4A" wp14:editId="0466CAF7">
            <wp:simplePos x="0" y="0"/>
            <wp:positionH relativeFrom="column">
              <wp:posOffset>1326515</wp:posOffset>
            </wp:positionH>
            <wp:positionV relativeFrom="paragraph">
              <wp:posOffset>3745289</wp:posOffset>
            </wp:positionV>
            <wp:extent cx="3184525" cy="3543300"/>
            <wp:effectExtent l="0" t="0" r="0" b="0"/>
            <wp:wrapNone/>
            <wp:docPr id="2" name="Picture 2" descr="DSC0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9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D3">
        <w:drawing>
          <wp:anchor distT="36576" distB="36576" distL="36576" distR="36576" simplePos="0" relativeHeight="251658240" behindDoc="0" locked="0" layoutInCell="1" allowOverlap="1" wp14:anchorId="6B55B5BA" wp14:editId="522980B4">
            <wp:simplePos x="0" y="0"/>
            <wp:positionH relativeFrom="column">
              <wp:posOffset>1324521</wp:posOffset>
            </wp:positionH>
            <wp:positionV relativeFrom="paragraph">
              <wp:posOffset>314635</wp:posOffset>
            </wp:positionV>
            <wp:extent cx="3112135" cy="3429000"/>
            <wp:effectExtent l="0" t="0" r="0" b="0"/>
            <wp:wrapNone/>
            <wp:docPr id="1" name="Picture 1" descr="DSC0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9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667" w:rsidRPr="0077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D3"/>
    <w:rsid w:val="00034667"/>
    <w:rsid w:val="007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2012-03-09T21:30:00Z</dcterms:created>
  <dcterms:modified xsi:type="dcterms:W3CDTF">2012-03-09T21:39:00Z</dcterms:modified>
</cp:coreProperties>
</file>