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62" w:rsidRDefault="004B7452" w:rsidP="004B74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Three Members of the Society Attend or Participate in the Virginia Bicentennial Commission’s “Legacy Symposium” on June 20</w:t>
      </w:r>
      <w:r w:rsidR="00345F33">
        <w:rPr>
          <w:b/>
          <w:sz w:val="24"/>
          <w:szCs w:val="24"/>
        </w:rPr>
        <w:t>-21</w:t>
      </w:r>
      <w:r>
        <w:rPr>
          <w:b/>
          <w:sz w:val="24"/>
          <w:szCs w:val="24"/>
        </w:rPr>
        <w:t xml:space="preserve"> 2014 at the Hampton University</w:t>
      </w:r>
    </w:p>
    <w:p w:rsidR="004B7452" w:rsidRDefault="004B7452" w:rsidP="004B7452">
      <w:pPr>
        <w:jc w:val="center"/>
      </w:pPr>
      <w:r>
        <w:t>Peter E Broadbent,</w:t>
      </w:r>
      <w:r w:rsidR="00E24DDF">
        <w:t xml:space="preserve"> Jr, Esq</w:t>
      </w:r>
      <w:r w:rsidR="006B76DD">
        <w:t>.</w:t>
      </w:r>
      <w:r w:rsidR="00E24DDF">
        <w:t xml:space="preserve"> as the Society of the War of 1812 in the Commonwealth of Virginia representative to the Virginia Bicentennial Commission’s </w:t>
      </w:r>
      <w:r w:rsidR="008040BD">
        <w:t xml:space="preserve">“Legacy Symposium” gave remarks and attended and Councilor Stuart L. Butler was a selected </w:t>
      </w:r>
      <w:r w:rsidR="00345F33">
        <w:t xml:space="preserve">panelist and speaker who provided information </w:t>
      </w:r>
      <w:r w:rsidR="008040BD">
        <w:t xml:space="preserve">about the War in Virginia. Legal Councilor, Carter </w:t>
      </w:r>
      <w:r w:rsidR="006B76DD">
        <w:t xml:space="preserve">B.S. </w:t>
      </w:r>
      <w:proofErr w:type="spellStart"/>
      <w:r w:rsidR="006B76DD">
        <w:t>Furr</w:t>
      </w:r>
      <w:proofErr w:type="spellEnd"/>
      <w:r w:rsidR="006B76DD">
        <w:t xml:space="preserve"> also atte</w:t>
      </w:r>
      <w:r w:rsidR="00345F33">
        <w:t>nded. Some photos taken during the event are below:</w:t>
      </w:r>
    </w:p>
    <w:p w:rsidR="00345F33" w:rsidRDefault="00345F33" w:rsidP="004B7452">
      <w:pPr>
        <w:jc w:val="center"/>
      </w:pPr>
      <w:r>
        <w:rPr>
          <w:noProof/>
        </w:rPr>
        <w:drawing>
          <wp:inline distT="0" distB="0" distL="0" distR="0">
            <wp:extent cx="4838700" cy="4924425"/>
            <wp:effectExtent l="0" t="0" r="0" b="9525"/>
            <wp:docPr id="1" name="Picture 1" descr="L:\Peter Broadb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:\Peter Broadbe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F33" w:rsidRDefault="00345F33" w:rsidP="004B7452">
      <w:pPr>
        <w:jc w:val="center"/>
      </w:pPr>
      <w:proofErr w:type="gramStart"/>
      <w:r>
        <w:t>Society Representative to the Com</w:t>
      </w:r>
      <w:r w:rsidR="00112B96">
        <w:t>mission, Peter E</w:t>
      </w:r>
      <w:r>
        <w:t>. Broadbent, Jr., Esq.</w:t>
      </w:r>
      <w:proofErr w:type="gramEnd"/>
    </w:p>
    <w:p w:rsidR="00112B96" w:rsidRDefault="00112B96" w:rsidP="004B7452">
      <w:pPr>
        <w:jc w:val="center"/>
      </w:pPr>
      <w:r>
        <w:t xml:space="preserve">Below he is with Virginia </w:t>
      </w:r>
      <w:bookmarkStart w:id="0" w:name="_GoBack"/>
      <w:bookmarkEnd w:id="0"/>
      <w:r>
        <w:t>Senator Barker</w:t>
      </w:r>
    </w:p>
    <w:p w:rsidR="00112B96" w:rsidRDefault="00112B96" w:rsidP="004B7452">
      <w:pPr>
        <w:jc w:val="center"/>
      </w:pPr>
      <w:r>
        <w:rPr>
          <w:noProof/>
        </w:rPr>
        <w:lastRenderedPageBreak/>
        <w:drawing>
          <wp:inline distT="0" distB="0" distL="0" distR="0">
            <wp:extent cx="5666902" cy="3495675"/>
            <wp:effectExtent l="0" t="0" r="0" b="0"/>
            <wp:docPr id="2" name="Picture 2" descr="L:\Peter 2 Broadb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:\Peter 2 Broadbe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799" cy="349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B96" w:rsidRDefault="00112B96" w:rsidP="004B7452">
      <w:pPr>
        <w:jc w:val="center"/>
      </w:pPr>
      <w:r>
        <w:t xml:space="preserve">Several photos of panelist and speaker </w:t>
      </w:r>
      <w:proofErr w:type="gramStart"/>
      <w:r>
        <w:t>Stuart  L</w:t>
      </w:r>
      <w:proofErr w:type="gramEnd"/>
      <w:r>
        <w:t>. Butler with others  follow:</w:t>
      </w:r>
      <w:r>
        <w:rPr>
          <w:noProof/>
        </w:rPr>
        <w:drawing>
          <wp:inline distT="0" distB="0" distL="0" distR="0">
            <wp:extent cx="5943600" cy="3962400"/>
            <wp:effectExtent l="0" t="0" r="0" b="0"/>
            <wp:docPr id="3" name="Picture 3" descr="L:\Stuart But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:\Stuart Butl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B96" w:rsidRDefault="00112B96" w:rsidP="004B7452">
      <w:pPr>
        <w:jc w:val="center"/>
      </w:pPr>
    </w:p>
    <w:p w:rsidR="00112B96" w:rsidRDefault="00112B96" w:rsidP="004B7452">
      <w:pPr>
        <w:jc w:val="center"/>
      </w:pPr>
      <w:r>
        <w:rPr>
          <w:noProof/>
        </w:rPr>
        <w:lastRenderedPageBreak/>
        <w:drawing>
          <wp:inline distT="0" distB="0" distL="0" distR="0">
            <wp:extent cx="3813611" cy="2924175"/>
            <wp:effectExtent l="0" t="0" r="0" b="0"/>
            <wp:docPr id="4" name="Picture 4" descr="L:\Butl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:\Butler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446" cy="292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B96" w:rsidRDefault="00112B96" w:rsidP="004B7452">
      <w:pPr>
        <w:jc w:val="center"/>
      </w:pPr>
      <w:r>
        <w:rPr>
          <w:noProof/>
        </w:rPr>
        <w:drawing>
          <wp:inline distT="0" distB="0" distL="0" distR="0">
            <wp:extent cx="3053223" cy="4981575"/>
            <wp:effectExtent l="0" t="0" r="0" b="0"/>
            <wp:docPr id="5" name="Picture 5" descr="L:\butle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:\butler 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223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B96" w:rsidRDefault="00112B96" w:rsidP="004B7452">
      <w:pPr>
        <w:jc w:val="center"/>
      </w:pPr>
      <w:r>
        <w:rPr>
          <w:noProof/>
        </w:rPr>
        <w:lastRenderedPageBreak/>
        <w:drawing>
          <wp:inline distT="0" distB="0" distL="0" distR="0">
            <wp:extent cx="5210175" cy="3695700"/>
            <wp:effectExtent l="0" t="0" r="9525" b="0"/>
            <wp:docPr id="6" name="Picture 6" descr="L:\butler with oth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:\butler with other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B96" w:rsidRDefault="00112B96" w:rsidP="004B7452">
      <w:pPr>
        <w:jc w:val="center"/>
      </w:pPr>
      <w:r>
        <w:t xml:space="preserve">And Society Councilor </w:t>
      </w:r>
      <w:proofErr w:type="gramStart"/>
      <w:r>
        <w:t xml:space="preserve">Carter  </w:t>
      </w:r>
      <w:proofErr w:type="spellStart"/>
      <w:r>
        <w:t>Furr</w:t>
      </w:r>
      <w:proofErr w:type="spellEnd"/>
      <w:proofErr w:type="gramEnd"/>
    </w:p>
    <w:p w:rsidR="00112B96" w:rsidRDefault="00112B96" w:rsidP="004B7452">
      <w:pPr>
        <w:jc w:val="center"/>
      </w:pPr>
      <w:r>
        <w:rPr>
          <w:noProof/>
        </w:rPr>
        <w:drawing>
          <wp:inline distT="0" distB="0" distL="0" distR="0">
            <wp:extent cx="3181350" cy="3886200"/>
            <wp:effectExtent l="0" t="0" r="0" b="0"/>
            <wp:docPr id="7" name="Picture 7" descr="L:\Carter Fu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:\Carter Fur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B96" w:rsidRDefault="00112B96" w:rsidP="004B7452">
      <w:pPr>
        <w:jc w:val="center"/>
      </w:pPr>
      <w:r>
        <w:lastRenderedPageBreak/>
        <w:t>The building at the Hampton University where the event occurred</w:t>
      </w:r>
    </w:p>
    <w:p w:rsidR="00112B96" w:rsidRDefault="00112B96" w:rsidP="004B7452">
      <w:pPr>
        <w:jc w:val="center"/>
      </w:pPr>
      <w:r>
        <w:rPr>
          <w:noProof/>
        </w:rPr>
        <w:drawing>
          <wp:inline distT="0" distB="0" distL="0" distR="0">
            <wp:extent cx="5943600" cy="3952875"/>
            <wp:effectExtent l="0" t="0" r="0" b="9525"/>
            <wp:docPr id="8" name="Picture 8" descr="L:\hampton bldg 1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:\hampton bldg 181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09E" w:rsidRPr="004B7452" w:rsidRDefault="008A709E" w:rsidP="004B7452">
      <w:pPr>
        <w:jc w:val="center"/>
      </w:pPr>
    </w:p>
    <w:sectPr w:rsidR="008A709E" w:rsidRPr="004B7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52"/>
    <w:rsid w:val="00112B96"/>
    <w:rsid w:val="00165B2C"/>
    <w:rsid w:val="00345F33"/>
    <w:rsid w:val="004B7452"/>
    <w:rsid w:val="006B76DD"/>
    <w:rsid w:val="008040BD"/>
    <w:rsid w:val="008A709E"/>
    <w:rsid w:val="00BC5D66"/>
    <w:rsid w:val="00E2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2</cp:revision>
  <dcterms:created xsi:type="dcterms:W3CDTF">2014-07-01T15:20:00Z</dcterms:created>
  <dcterms:modified xsi:type="dcterms:W3CDTF">2014-07-01T16:29:00Z</dcterms:modified>
</cp:coreProperties>
</file>