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E36" w:rsidRPr="00C23E36" w:rsidRDefault="00C23E36" w:rsidP="00C23E36">
      <w:pPr>
        <w:jc w:val="center"/>
        <w:rPr>
          <w:b/>
        </w:rPr>
      </w:pPr>
      <w:r>
        <w:rPr>
          <w:b/>
        </w:rPr>
        <w:t>Society Member Presents Society Publication Oct 25 2018</w:t>
      </w:r>
    </w:p>
    <w:p w:rsidR="00C75FDD" w:rsidRDefault="00C23E36" w:rsidP="00C23E36">
      <w:r>
        <w:t>Jim Thacker, Quartermaster of the War of 1812 Society in the Commonwealth of Virginia pr</w:t>
      </w:r>
      <w:r>
        <w:t xml:space="preserve">esented a copy of the society's </w:t>
      </w:r>
      <w:r>
        <w:t>First Addendum of the Burials of War of 1812 Veterans in Virginia to the Richmond Family</w:t>
      </w:r>
      <w:r>
        <w:t xml:space="preserve"> History Center on </w:t>
      </w:r>
      <w:r>
        <w:t>October 25, 218. Rece</w:t>
      </w:r>
      <w:r>
        <w:t>i</w:t>
      </w:r>
      <w:r>
        <w:t xml:space="preserve">ving the publication is </w:t>
      </w:r>
      <w:r>
        <w:t>Ms.</w:t>
      </w:r>
      <w:r>
        <w:t xml:space="preserve"> </w:t>
      </w:r>
      <w:r>
        <w:t>Diana L. Wilber of the Center.</w:t>
      </w:r>
    </w:p>
    <w:p w:rsidR="00C23E36" w:rsidRDefault="00C23E36" w:rsidP="00C23E36">
      <w:pPr>
        <w:jc w:val="center"/>
      </w:pPr>
      <w:bookmarkStart w:id="0" w:name="_GoBack"/>
      <w:bookmarkEnd w:id="0"/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24pt">
            <v:imagedata r:id="rId4" o:title="thacker 1"/>
          </v:shape>
        </w:pict>
      </w:r>
    </w:p>
    <w:sectPr w:rsidR="00C23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36"/>
    <w:rsid w:val="006B72F1"/>
    <w:rsid w:val="009E6775"/>
    <w:rsid w:val="00C2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6C396C-D211-4128-AF0A-D73EAE0E2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lyman</dc:creator>
  <cp:keywords/>
  <dc:description/>
  <cp:lastModifiedBy>mike lyman</cp:lastModifiedBy>
  <cp:revision>1</cp:revision>
  <dcterms:created xsi:type="dcterms:W3CDTF">2018-10-28T13:48:00Z</dcterms:created>
  <dcterms:modified xsi:type="dcterms:W3CDTF">2018-10-28T13:56:00Z</dcterms:modified>
</cp:coreProperties>
</file>