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FE" w:rsidRDefault="005960FE" w:rsidP="005960F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960FE">
        <w:rPr>
          <w:rFonts w:ascii="Times New Roman" w:eastAsia="Times New Roman" w:hAnsi="Times New Roman" w:cs="Times New Roman"/>
          <w:b/>
          <w:bCs/>
          <w:noProof/>
          <w:sz w:val="30"/>
          <w:szCs w:val="30"/>
        </w:rPr>
        <w:drawing>
          <wp:inline distT="0" distB="0" distL="0" distR="0">
            <wp:extent cx="1162888" cy="11565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87" cy="116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0FE" w:rsidRDefault="005960FE" w:rsidP="003E7A7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E7A75" w:rsidRDefault="003E7A75" w:rsidP="005960F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Society of the War of 1812 in Virginia</w:t>
      </w:r>
    </w:p>
    <w:p w:rsidR="003E7A75" w:rsidRDefault="0033417E" w:rsidP="005960F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High School Essay Contest Rules</w:t>
      </w:r>
    </w:p>
    <w:p w:rsidR="00384493" w:rsidRDefault="00384493" w:rsidP="005960F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Essays 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Due</w:t>
      </w:r>
      <w:proofErr w:type="gram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E72A0F">
        <w:rPr>
          <w:rFonts w:ascii="Times New Roman" w:eastAsia="Times New Roman" w:hAnsi="Times New Roman" w:cs="Times New Roman"/>
          <w:b/>
          <w:bCs/>
          <w:sz w:val="30"/>
          <w:szCs w:val="30"/>
        </w:rPr>
        <w:t>June 30, 202</w:t>
      </w:r>
      <w:r w:rsidR="00534751">
        <w:rPr>
          <w:rFonts w:ascii="Times New Roman" w:eastAsia="Times New Roman" w:hAnsi="Times New Roman" w:cs="Times New Roman"/>
          <w:b/>
          <w:bCs/>
          <w:sz w:val="30"/>
          <w:szCs w:val="30"/>
        </w:rPr>
        <w:t>1</w:t>
      </w:r>
    </w:p>
    <w:p w:rsidR="003E7A75" w:rsidRDefault="003E7A75" w:rsidP="003E7A7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E7A75" w:rsidRPr="006A025B" w:rsidRDefault="006A025B" w:rsidP="003E7A7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25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Society of the War of 1812 in Virginia </w:t>
      </w:r>
      <w:r w:rsidR="009F09FB">
        <w:rPr>
          <w:rFonts w:ascii="Times New Roman" w:eastAsia="Times New Roman" w:hAnsi="Times New Roman" w:cs="Times New Roman"/>
          <w:bCs/>
          <w:sz w:val="24"/>
          <w:szCs w:val="24"/>
        </w:rPr>
        <w:t>encourages</w:t>
      </w:r>
      <w:r w:rsidRPr="006A025B">
        <w:rPr>
          <w:rFonts w:ascii="Times New Roman" w:eastAsia="Times New Roman" w:hAnsi="Times New Roman" w:cs="Times New Roman"/>
          <w:bCs/>
          <w:sz w:val="24"/>
          <w:szCs w:val="24"/>
        </w:rPr>
        <w:t xml:space="preserve"> Virginia </w:t>
      </w:r>
      <w:r w:rsidR="0075791B">
        <w:rPr>
          <w:rFonts w:ascii="Times New Roman" w:eastAsia="Times New Roman" w:hAnsi="Times New Roman" w:cs="Times New Roman"/>
          <w:bCs/>
          <w:sz w:val="24"/>
          <w:szCs w:val="24"/>
        </w:rPr>
        <w:t xml:space="preserve">and West Virginia </w:t>
      </w:r>
      <w:r w:rsidRPr="006A025B">
        <w:rPr>
          <w:rFonts w:ascii="Times New Roman" w:eastAsia="Times New Roman" w:hAnsi="Times New Roman" w:cs="Times New Roman"/>
          <w:bCs/>
          <w:sz w:val="24"/>
          <w:szCs w:val="24"/>
        </w:rPr>
        <w:t xml:space="preserve">High School </w:t>
      </w:r>
      <w:r w:rsidR="009F09FB">
        <w:rPr>
          <w:rFonts w:ascii="Times New Roman" w:eastAsia="Times New Roman" w:hAnsi="Times New Roman" w:cs="Times New Roman"/>
          <w:bCs/>
          <w:sz w:val="24"/>
          <w:szCs w:val="24"/>
        </w:rPr>
        <w:t>students to study</w:t>
      </w:r>
      <w:r w:rsidRPr="006A025B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War of 1812, and especially, the role Virginians had in supporting what is often referred to as the “Second War for Independence.”</w:t>
      </w:r>
    </w:p>
    <w:p w:rsidR="006A025B" w:rsidRPr="003E7A75" w:rsidRDefault="006A025B" w:rsidP="003E7A7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0FE" w:rsidRPr="005960FE" w:rsidRDefault="005960FE" w:rsidP="003E7A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Subject of the Essay must be on a Virginian who </w:t>
      </w:r>
      <w:r w:rsidR="006A025B">
        <w:rPr>
          <w:rFonts w:ascii="Times New Roman" w:eastAsia="Times New Roman" w:hAnsi="Times New Roman" w:cs="Times New Roman"/>
          <w:bCs/>
          <w:sz w:val="24"/>
          <w:szCs w:val="24"/>
        </w:rPr>
        <w:t>supported the United States 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 the War of 1812.  Suggestions include, but no</w:t>
      </w:r>
      <w:r w:rsidR="009F09FB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 to, </w:t>
      </w:r>
      <w:r w:rsidR="006A025B">
        <w:rPr>
          <w:rFonts w:ascii="Times New Roman" w:eastAsia="Times New Roman" w:hAnsi="Times New Roman" w:cs="Times New Roman"/>
          <w:bCs/>
          <w:sz w:val="24"/>
          <w:szCs w:val="24"/>
        </w:rPr>
        <w:t xml:space="preserve">James Monroe, James Madison, </w:t>
      </w:r>
      <w:proofErr w:type="spellStart"/>
      <w:r w:rsidR="006A025B">
        <w:rPr>
          <w:rFonts w:ascii="Times New Roman" w:eastAsia="Times New Roman" w:hAnsi="Times New Roman" w:cs="Times New Roman"/>
          <w:bCs/>
          <w:sz w:val="24"/>
          <w:szCs w:val="24"/>
        </w:rPr>
        <w:t>Dolley</w:t>
      </w:r>
      <w:proofErr w:type="spellEnd"/>
      <w:r w:rsidR="006A025B">
        <w:rPr>
          <w:rFonts w:ascii="Times New Roman" w:eastAsia="Times New Roman" w:hAnsi="Times New Roman" w:cs="Times New Roman"/>
          <w:bCs/>
          <w:sz w:val="24"/>
          <w:szCs w:val="24"/>
        </w:rPr>
        <w:t xml:space="preserve"> Madison, Elizabeth Monroe, William Henry Harrison, John Randolph, and James Barbour.  </w:t>
      </w:r>
    </w:p>
    <w:p w:rsidR="003E7A75" w:rsidRPr="003E7A75" w:rsidRDefault="003E7A75" w:rsidP="003E7A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7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7A75">
        <w:rPr>
          <w:rFonts w:ascii="Times New Roman" w:eastAsia="Times New Roman" w:hAnsi="Times New Roman" w:cs="Times New Roman"/>
          <w:bCs/>
          <w:sz w:val="24"/>
          <w:szCs w:val="24"/>
        </w:rPr>
        <w:t>Title Page – The title page must include the following:</w:t>
      </w:r>
    </w:p>
    <w:p w:rsidR="006A025B" w:rsidRDefault="003E7A75" w:rsidP="006A025B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7A75">
        <w:rPr>
          <w:rFonts w:ascii="Times New Roman" w:eastAsia="Times New Roman" w:hAnsi="Times New Roman" w:cs="Times New Roman"/>
          <w:sz w:val="24"/>
          <w:szCs w:val="24"/>
        </w:rPr>
        <w:t>•    Title of the Essay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br/>
        <w:t>•    Applicant’s name, grade, address, phone number &amp; email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br/>
        <w:t>•    Applicant’s high school’s na</w:t>
      </w:r>
      <w:r w:rsidR="006A025B">
        <w:rPr>
          <w:rFonts w:ascii="Times New Roman" w:eastAsia="Times New Roman" w:hAnsi="Times New Roman" w:cs="Times New Roman"/>
          <w:sz w:val="24"/>
          <w:szCs w:val="24"/>
        </w:rPr>
        <w:t>me, address &amp; phone number</w:t>
      </w:r>
    </w:p>
    <w:p w:rsidR="003E7A75" w:rsidRPr="003E7A75" w:rsidRDefault="003E7A75" w:rsidP="006A02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7A75">
        <w:rPr>
          <w:rFonts w:ascii="Times New Roman" w:eastAsia="Times New Roman" w:hAnsi="Times New Roman" w:cs="Times New Roman"/>
          <w:bCs/>
          <w:sz w:val="24"/>
          <w:szCs w:val="24"/>
        </w:rPr>
        <w:t>Essay Pages – The essay must:</w:t>
      </w:r>
    </w:p>
    <w:p w:rsidR="003E7A75" w:rsidRPr="003E7A75" w:rsidRDefault="003E7A75" w:rsidP="003E7A7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7A75">
        <w:rPr>
          <w:rFonts w:ascii="Times New Roman" w:eastAsia="Times New Roman" w:hAnsi="Times New Roman" w:cs="Times New Roman"/>
          <w:sz w:val="24"/>
          <w:szCs w:val="24"/>
        </w:rPr>
        <w:t>•    </w:t>
      </w:r>
      <w:r w:rsidR="009F09FB">
        <w:rPr>
          <w:rFonts w:ascii="Times New Roman" w:eastAsia="Times New Roman" w:hAnsi="Times New Roman" w:cs="Times New Roman"/>
          <w:sz w:val="24"/>
          <w:szCs w:val="24"/>
        </w:rPr>
        <w:t>Be a m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t>inimum of 800 and a maximum of 1,</w:t>
      </w:r>
      <w:r w:rsidR="00E33F0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t xml:space="preserve">00 words (excluding title page, </w:t>
      </w:r>
      <w:r w:rsidR="00E33F06">
        <w:rPr>
          <w:rFonts w:ascii="Times New Roman" w:eastAsia="Times New Roman" w:hAnsi="Times New Roman" w:cs="Times New Roman"/>
          <w:sz w:val="24"/>
          <w:szCs w:val="24"/>
        </w:rPr>
        <w:t>endnotes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t>, bibliography, page and biography</w:t>
      </w:r>
      <w:proofErr w:type="gramStart"/>
      <w:r w:rsidRPr="003E7A7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3E7A75">
        <w:rPr>
          <w:rFonts w:ascii="Times New Roman" w:eastAsia="Times New Roman" w:hAnsi="Times New Roman" w:cs="Times New Roman"/>
          <w:sz w:val="24"/>
          <w:szCs w:val="24"/>
        </w:rPr>
        <w:br/>
        <w:t>•    First page must include the title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br/>
        <w:t>•    No applicant information is on the essay pages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br/>
        <w:t>•    12-point Times New Roman font and double-spaced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br/>
        <w:t>•    Use 8 ½” by 11” paper with 1” margins on all sides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br/>
        <w:t>•    Essay pages are numbered sequentially, starting with “1”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br/>
        <w:t>•    No graphics, special covers or bindings are allowed</w:t>
      </w:r>
      <w:r w:rsidR="009F09FB">
        <w:rPr>
          <w:rFonts w:ascii="Times New Roman" w:eastAsia="Times New Roman" w:hAnsi="Times New Roman" w:cs="Times New Roman"/>
          <w:sz w:val="24"/>
          <w:szCs w:val="24"/>
        </w:rPr>
        <w:t xml:space="preserve">. Please do not staple the pages. </w:t>
      </w:r>
    </w:p>
    <w:p w:rsidR="003E7A75" w:rsidRPr="003E7A75" w:rsidRDefault="003E7A75" w:rsidP="003E7A7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7A75">
        <w:rPr>
          <w:rFonts w:ascii="Times New Roman" w:eastAsia="Times New Roman" w:hAnsi="Times New Roman" w:cs="Times New Roman"/>
          <w:bCs/>
          <w:sz w:val="24"/>
          <w:szCs w:val="24"/>
        </w:rPr>
        <w:t>Bibliography pages – The bibliography must</w:t>
      </w:r>
      <w:r w:rsidR="009F09FB">
        <w:rPr>
          <w:rFonts w:ascii="Times New Roman" w:eastAsia="Times New Roman" w:hAnsi="Times New Roman" w:cs="Times New Roman"/>
          <w:bCs/>
          <w:sz w:val="24"/>
          <w:szCs w:val="24"/>
        </w:rPr>
        <w:t xml:space="preserve"> include</w:t>
      </w:r>
      <w:r w:rsidRPr="003E7A7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E7A75" w:rsidRPr="003E7A75" w:rsidRDefault="003E7A75" w:rsidP="003E7A7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7A75">
        <w:rPr>
          <w:rFonts w:ascii="Times New Roman" w:eastAsia="Times New Roman" w:hAnsi="Times New Roman" w:cs="Times New Roman"/>
          <w:sz w:val="24"/>
          <w:szCs w:val="24"/>
        </w:rPr>
        <w:t>•    Citations in the essay and references in the bibliography must be in accordance with a widely used, publicly available citation system</w:t>
      </w:r>
      <w:proofErr w:type="gramStart"/>
      <w:r w:rsidRPr="003E7A75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3E7A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3E7A75">
        <w:rPr>
          <w:rFonts w:ascii="Times New Roman" w:eastAsia="Times New Roman" w:hAnsi="Times New Roman" w:cs="Times New Roman"/>
          <w:sz w:val="24"/>
          <w:szCs w:val="24"/>
        </w:rPr>
        <w:t xml:space="preserve">Examples include the Chicago Manual of Style, the MLA Manual of </w:t>
      </w:r>
      <w:r w:rsidR="009F09FB">
        <w:rPr>
          <w:rFonts w:ascii="Times New Roman" w:eastAsia="Times New Roman" w:hAnsi="Times New Roman" w:cs="Times New Roman"/>
          <w:sz w:val="24"/>
          <w:szCs w:val="24"/>
        </w:rPr>
        <w:t>Style, &amp; the MHRA Style Guide)</w:t>
      </w:r>
      <w:r w:rsidR="006632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09FB">
        <w:rPr>
          <w:rFonts w:ascii="Times New Roman" w:eastAsia="Times New Roman" w:hAnsi="Times New Roman" w:cs="Times New Roman"/>
          <w:sz w:val="24"/>
          <w:szCs w:val="24"/>
        </w:rPr>
        <w:br/>
      </w:r>
      <w:r w:rsidRPr="003E7A75">
        <w:rPr>
          <w:rFonts w:ascii="Times New Roman" w:eastAsia="Times New Roman" w:hAnsi="Times New Roman" w:cs="Times New Roman"/>
          <w:sz w:val="24"/>
          <w:szCs w:val="24"/>
        </w:rPr>
        <w:t>•    Minimum of 5 references, 3 of which must be published works (encyclopedias or internet sources are acceptable but not considered part of the 3 published works)</w:t>
      </w:r>
    </w:p>
    <w:p w:rsidR="003E7A75" w:rsidRPr="003E7A75" w:rsidRDefault="00797A1A" w:rsidP="003E7A7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 </w:t>
      </w:r>
      <w:r w:rsidR="003E7A75" w:rsidRPr="003E7A75">
        <w:rPr>
          <w:rFonts w:ascii="Times New Roman" w:eastAsia="Times New Roman" w:hAnsi="Times New Roman" w:cs="Times New Roman"/>
          <w:bCs/>
          <w:sz w:val="24"/>
          <w:szCs w:val="24"/>
        </w:rPr>
        <w:t xml:space="preserve">Biography page - The biography </w:t>
      </w:r>
      <w:r w:rsidR="009F09FB">
        <w:rPr>
          <w:rFonts w:ascii="Times New Roman" w:eastAsia="Times New Roman" w:hAnsi="Times New Roman" w:cs="Times New Roman"/>
          <w:bCs/>
          <w:sz w:val="24"/>
          <w:szCs w:val="24"/>
        </w:rPr>
        <w:t xml:space="preserve">of the student </w:t>
      </w:r>
      <w:r w:rsidR="003E7A75" w:rsidRPr="003E7A75">
        <w:rPr>
          <w:rFonts w:ascii="Times New Roman" w:eastAsia="Times New Roman" w:hAnsi="Times New Roman" w:cs="Times New Roman"/>
          <w:bCs/>
          <w:sz w:val="24"/>
          <w:szCs w:val="24"/>
        </w:rPr>
        <w:t>must</w:t>
      </w:r>
      <w:r w:rsidR="009F09FB">
        <w:rPr>
          <w:rFonts w:ascii="Times New Roman" w:eastAsia="Times New Roman" w:hAnsi="Times New Roman" w:cs="Times New Roman"/>
          <w:bCs/>
          <w:sz w:val="24"/>
          <w:szCs w:val="24"/>
        </w:rPr>
        <w:t xml:space="preserve"> be</w:t>
      </w:r>
      <w:r w:rsidR="003E7A75" w:rsidRPr="003E7A7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E7A75" w:rsidRPr="003E7A75" w:rsidRDefault="003E7A75" w:rsidP="003E7A7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7A75">
        <w:rPr>
          <w:rFonts w:ascii="Times New Roman" w:eastAsia="Times New Roman" w:hAnsi="Times New Roman" w:cs="Times New Roman"/>
          <w:sz w:val="24"/>
          <w:szCs w:val="24"/>
        </w:rPr>
        <w:t>•    Limited to one page.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br/>
        <w:t>•    Includes academic awards and achievements, school activities, community activities and plans for college.</w:t>
      </w:r>
    </w:p>
    <w:p w:rsidR="006A025B" w:rsidRDefault="006A025B" w:rsidP="003E7A7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E7A75" w:rsidRPr="003E7A75" w:rsidRDefault="003E7A75" w:rsidP="003E7A7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7A75">
        <w:rPr>
          <w:rFonts w:ascii="Times New Roman" w:eastAsia="Times New Roman" w:hAnsi="Times New Roman" w:cs="Times New Roman"/>
          <w:sz w:val="24"/>
          <w:szCs w:val="24"/>
        </w:rPr>
        <w:t>Essays which meet the criteria above will be accepted and judged equally on the following criteria: 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br/>
      </w:r>
      <w:r w:rsidRPr="003E7A75">
        <w:rPr>
          <w:rFonts w:ascii="Times New Roman" w:eastAsia="Times New Roman" w:hAnsi="Times New Roman" w:cs="Times New Roman"/>
          <w:sz w:val="24"/>
          <w:szCs w:val="24"/>
        </w:rPr>
        <w:lastRenderedPageBreak/>
        <w:t>•    Historical accuracy 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br/>
        <w:t>•    Clarity of thought 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br/>
        <w:t>•    Organization and proven topic 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br/>
        <w:t>•    Grammar and spelling 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br/>
        <w:t>•    Documentation</w:t>
      </w:r>
    </w:p>
    <w:p w:rsidR="003E7A75" w:rsidRPr="003E7A75" w:rsidRDefault="003E7A75" w:rsidP="003E7A7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E7A75" w:rsidRDefault="002E0DB0" w:rsidP="003E7A7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Entries </w:t>
      </w:r>
      <w:r w:rsidR="00CB60E0">
        <w:rPr>
          <w:rFonts w:ascii="Times New Roman" w:eastAsia="Times New Roman" w:hAnsi="Times New Roman" w:cs="Times New Roman"/>
          <w:sz w:val="24"/>
          <w:szCs w:val="24"/>
        </w:rPr>
        <w:t xml:space="preserve">must be received by </w:t>
      </w:r>
      <w:r w:rsidR="00E72A0F" w:rsidRPr="00E72A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June 30, 202</w:t>
      </w:r>
      <w:r w:rsidR="005347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E72A0F" w:rsidRPr="00E72A0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3844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7A75" w:rsidRPr="003E7A75">
        <w:rPr>
          <w:rFonts w:ascii="Times New Roman" w:eastAsia="Times New Roman" w:hAnsi="Times New Roman" w:cs="Times New Roman"/>
          <w:sz w:val="24"/>
          <w:szCs w:val="24"/>
        </w:rPr>
        <w:t xml:space="preserve">Please mail to Paul Walden, </w:t>
      </w:r>
      <w:r w:rsidR="00412F3A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3E7A75" w:rsidRPr="003E7A75">
        <w:rPr>
          <w:rFonts w:ascii="Times New Roman" w:eastAsia="Times New Roman" w:hAnsi="Times New Roman" w:cs="Times New Roman"/>
          <w:sz w:val="24"/>
          <w:szCs w:val="24"/>
        </w:rPr>
        <w:t>, Society of the War of 1812</w:t>
      </w:r>
      <w:r w:rsidR="006A025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33417E">
        <w:rPr>
          <w:rFonts w:ascii="Times New Roman" w:eastAsia="Times New Roman" w:hAnsi="Times New Roman" w:cs="Times New Roman"/>
          <w:sz w:val="24"/>
          <w:szCs w:val="24"/>
        </w:rPr>
        <w:t xml:space="preserve">the Commonwealth of </w:t>
      </w:r>
      <w:r w:rsidR="006A025B">
        <w:rPr>
          <w:rFonts w:ascii="Times New Roman" w:eastAsia="Times New Roman" w:hAnsi="Times New Roman" w:cs="Times New Roman"/>
          <w:sz w:val="24"/>
          <w:szCs w:val="24"/>
        </w:rPr>
        <w:t>Virginia</w:t>
      </w:r>
      <w:r w:rsidR="003E7A75" w:rsidRPr="003E7A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09FB">
        <w:rPr>
          <w:rFonts w:ascii="Times New Roman" w:eastAsia="Times New Roman" w:hAnsi="Times New Roman" w:cs="Times New Roman"/>
          <w:sz w:val="24"/>
          <w:szCs w:val="24"/>
        </w:rPr>
        <w:t xml:space="preserve">P.O. </w:t>
      </w:r>
      <w:r>
        <w:rPr>
          <w:rFonts w:ascii="Times New Roman" w:eastAsia="Times New Roman" w:hAnsi="Times New Roman" w:cs="Times New Roman"/>
          <w:sz w:val="24"/>
          <w:szCs w:val="24"/>
        </w:rPr>
        <w:t>Box 4057, Alexandria, VA  22303</w:t>
      </w:r>
      <w:r w:rsidR="00797A1A">
        <w:rPr>
          <w:rFonts w:ascii="Times New Roman" w:eastAsia="Times New Roman" w:hAnsi="Times New Roman" w:cs="Times New Roman"/>
          <w:sz w:val="24"/>
          <w:szCs w:val="24"/>
        </w:rPr>
        <w:t>-0057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DB0" w:rsidRDefault="002E0DB0" w:rsidP="003E7A7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32D3A" w:rsidRDefault="00C32D3A" w:rsidP="00C32D3A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submitting essays give permission to the Society of the War of 1812 in the Commonwealth of Virginia to publish their essays on the society website and newsletter.</w:t>
      </w:r>
    </w:p>
    <w:p w:rsidR="00C32D3A" w:rsidRPr="00C32D3A" w:rsidRDefault="00C32D3A" w:rsidP="00C32D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E7A75" w:rsidRDefault="003E7A75" w:rsidP="003E7A7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7A75">
        <w:rPr>
          <w:rFonts w:ascii="Times New Roman" w:eastAsia="Times New Roman" w:hAnsi="Times New Roman" w:cs="Times New Roman"/>
          <w:sz w:val="24"/>
          <w:szCs w:val="24"/>
        </w:rPr>
        <w:t xml:space="preserve">Judging will occur before the Society’s </w:t>
      </w:r>
      <w:proofErr w:type="gramStart"/>
      <w:r w:rsidR="00E72A0F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C32D3A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5347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2D3A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9F09FB">
        <w:rPr>
          <w:rFonts w:ascii="Times New Roman" w:eastAsia="Times New Roman" w:hAnsi="Times New Roman" w:cs="Times New Roman"/>
          <w:sz w:val="24"/>
          <w:szCs w:val="24"/>
        </w:rPr>
        <w:t xml:space="preserve">.  The winners will be announced </w:t>
      </w:r>
      <w:r w:rsidR="00D436FA">
        <w:rPr>
          <w:rFonts w:ascii="Times New Roman" w:eastAsia="Times New Roman" w:hAnsi="Times New Roman" w:cs="Times New Roman"/>
          <w:sz w:val="24"/>
          <w:szCs w:val="24"/>
        </w:rPr>
        <w:t xml:space="preserve">on the Society’s website:  </w:t>
      </w:r>
      <w:r w:rsidR="009F0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6FA">
        <w:rPr>
          <w:rFonts w:ascii="Times New Roman" w:eastAsia="Times New Roman" w:hAnsi="Times New Roman" w:cs="Times New Roman"/>
          <w:sz w:val="24"/>
          <w:szCs w:val="24"/>
        </w:rPr>
        <w:t>http://1812va.org</w:t>
      </w:r>
    </w:p>
    <w:p w:rsidR="009F09FB" w:rsidRPr="003E7A75" w:rsidRDefault="009F09FB" w:rsidP="003E7A7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E7A75" w:rsidRDefault="003E7A75" w:rsidP="003E7A7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7A75">
        <w:rPr>
          <w:rFonts w:ascii="Times New Roman" w:eastAsia="Times New Roman" w:hAnsi="Times New Roman" w:cs="Times New Roman"/>
          <w:sz w:val="24"/>
          <w:szCs w:val="24"/>
        </w:rPr>
        <w:t xml:space="preserve">Entries </w:t>
      </w:r>
      <w:r w:rsidR="009F09FB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t>limited to</w:t>
      </w:r>
      <w:r w:rsidR="00314C7B">
        <w:rPr>
          <w:rFonts w:ascii="Times New Roman" w:eastAsia="Times New Roman" w:hAnsi="Times New Roman" w:cs="Times New Roman"/>
          <w:sz w:val="24"/>
          <w:szCs w:val="24"/>
        </w:rPr>
        <w:t xml:space="preserve"> public, private, and home-schooled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t xml:space="preserve"> High School </w:t>
      </w:r>
      <w:r w:rsidR="009F09F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t xml:space="preserve">tudents in </w:t>
      </w:r>
      <w:r w:rsidR="0075791B">
        <w:rPr>
          <w:rFonts w:ascii="Times New Roman" w:eastAsia="Times New Roman" w:hAnsi="Times New Roman" w:cs="Times New Roman"/>
          <w:sz w:val="24"/>
          <w:szCs w:val="24"/>
        </w:rPr>
        <w:t xml:space="preserve">West Virginia and 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t>Virginia who are in the 9</w:t>
      </w:r>
      <w:r w:rsidRPr="003E7A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t xml:space="preserve"> through 12</w:t>
      </w:r>
      <w:r w:rsidRPr="003E7A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E7A75">
        <w:rPr>
          <w:rFonts w:ascii="Times New Roman" w:eastAsia="Times New Roman" w:hAnsi="Times New Roman" w:cs="Times New Roman"/>
          <w:sz w:val="24"/>
          <w:szCs w:val="24"/>
        </w:rPr>
        <w:t xml:space="preserve"> grade.  </w:t>
      </w:r>
    </w:p>
    <w:p w:rsidR="00314C7B" w:rsidRPr="003E7A75" w:rsidRDefault="00314C7B" w:rsidP="003E7A7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E7A75" w:rsidRPr="003E7A75" w:rsidRDefault="006A025B" w:rsidP="003E7A7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Prizes: </w:t>
      </w:r>
      <w:r w:rsidR="003E7A75" w:rsidRPr="003E7A75">
        <w:rPr>
          <w:rFonts w:ascii="Times New Roman" w:eastAsia="Times New Roman" w:hAnsi="Times New Roman" w:cs="Times New Roman"/>
          <w:sz w:val="24"/>
          <w:szCs w:val="24"/>
        </w:rPr>
        <w:t>First Place:  $</w:t>
      </w:r>
      <w:r w:rsidR="00534751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3E7A75" w:rsidRPr="003E7A75">
        <w:rPr>
          <w:rFonts w:ascii="Times New Roman" w:eastAsia="Times New Roman" w:hAnsi="Times New Roman" w:cs="Times New Roman"/>
          <w:sz w:val="24"/>
          <w:szCs w:val="24"/>
        </w:rPr>
        <w:t>, Second Place:  $</w:t>
      </w:r>
      <w:r w:rsidR="00534751">
        <w:rPr>
          <w:rFonts w:ascii="Times New Roman" w:eastAsia="Times New Roman" w:hAnsi="Times New Roman" w:cs="Times New Roman"/>
          <w:sz w:val="24"/>
          <w:szCs w:val="24"/>
        </w:rPr>
        <w:t>250</w:t>
      </w:r>
    </w:p>
    <w:sectPr w:rsidR="003E7A75" w:rsidRPr="003E7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2E" w:rsidRDefault="0011242E" w:rsidP="008028FD">
      <w:pPr>
        <w:spacing w:after="0" w:line="240" w:lineRule="auto"/>
      </w:pPr>
      <w:r>
        <w:separator/>
      </w:r>
    </w:p>
  </w:endnote>
  <w:endnote w:type="continuationSeparator" w:id="0">
    <w:p w:rsidR="0011242E" w:rsidRDefault="0011242E" w:rsidP="0080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FD" w:rsidRDefault="00802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594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E76" w:rsidRDefault="00C57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F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8FD" w:rsidRDefault="008028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FD" w:rsidRDefault="00802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2E" w:rsidRDefault="0011242E" w:rsidP="008028FD">
      <w:pPr>
        <w:spacing w:after="0" w:line="240" w:lineRule="auto"/>
      </w:pPr>
      <w:r>
        <w:separator/>
      </w:r>
    </w:p>
  </w:footnote>
  <w:footnote w:type="continuationSeparator" w:id="0">
    <w:p w:rsidR="0011242E" w:rsidRDefault="0011242E" w:rsidP="0080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FD" w:rsidRDefault="00802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FD" w:rsidRDefault="008028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FD" w:rsidRDefault="00802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AE0"/>
    <w:multiLevelType w:val="hybridMultilevel"/>
    <w:tmpl w:val="7BA2772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554B"/>
    <w:multiLevelType w:val="hybridMultilevel"/>
    <w:tmpl w:val="9E9079A4"/>
    <w:lvl w:ilvl="0" w:tplc="FB4428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5525"/>
    <w:multiLevelType w:val="hybridMultilevel"/>
    <w:tmpl w:val="1D6401DA"/>
    <w:lvl w:ilvl="0" w:tplc="72E2EC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75"/>
    <w:rsid w:val="0006473C"/>
    <w:rsid w:val="0011242E"/>
    <w:rsid w:val="002E0DB0"/>
    <w:rsid w:val="00314C7B"/>
    <w:rsid w:val="003227D2"/>
    <w:rsid w:val="0033417E"/>
    <w:rsid w:val="003474E5"/>
    <w:rsid w:val="00384493"/>
    <w:rsid w:val="003E7A75"/>
    <w:rsid w:val="00412F3A"/>
    <w:rsid w:val="0048252C"/>
    <w:rsid w:val="00534751"/>
    <w:rsid w:val="005960FE"/>
    <w:rsid w:val="005E4643"/>
    <w:rsid w:val="006011AD"/>
    <w:rsid w:val="00663241"/>
    <w:rsid w:val="006A025B"/>
    <w:rsid w:val="0075791B"/>
    <w:rsid w:val="007806E5"/>
    <w:rsid w:val="00797A1A"/>
    <w:rsid w:val="008028FD"/>
    <w:rsid w:val="00853E4B"/>
    <w:rsid w:val="0091032E"/>
    <w:rsid w:val="009F09FB"/>
    <w:rsid w:val="00AB6F3B"/>
    <w:rsid w:val="00C24D80"/>
    <w:rsid w:val="00C32D3A"/>
    <w:rsid w:val="00C57E76"/>
    <w:rsid w:val="00CB60E0"/>
    <w:rsid w:val="00D436FA"/>
    <w:rsid w:val="00D518ED"/>
    <w:rsid w:val="00DC515E"/>
    <w:rsid w:val="00DF3015"/>
    <w:rsid w:val="00E33F06"/>
    <w:rsid w:val="00E72A0F"/>
    <w:rsid w:val="00EE170D"/>
    <w:rsid w:val="00F11C57"/>
    <w:rsid w:val="00F744A6"/>
    <w:rsid w:val="00F74B71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8286C-B0E0-4D68-AAC8-98E3EC80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FD"/>
  </w:style>
  <w:style w:type="paragraph" w:styleId="Footer">
    <w:name w:val="footer"/>
    <w:basedOn w:val="Normal"/>
    <w:link w:val="FooterChar"/>
    <w:uiPriority w:val="99"/>
    <w:unhideWhenUsed/>
    <w:rsid w:val="0080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FD"/>
  </w:style>
  <w:style w:type="paragraph" w:styleId="BalloonText">
    <w:name w:val="Balloon Text"/>
    <w:basedOn w:val="Normal"/>
    <w:link w:val="BalloonTextChar"/>
    <w:uiPriority w:val="99"/>
    <w:semiHidden/>
    <w:unhideWhenUsed/>
    <w:rsid w:val="0091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05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7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88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6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44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20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697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Walden</dc:creator>
  <cp:keywords/>
  <dc:description/>
  <cp:lastModifiedBy>Paul Walden</cp:lastModifiedBy>
  <cp:revision>3</cp:revision>
  <cp:lastPrinted>2019-02-13T12:00:00Z</cp:lastPrinted>
  <dcterms:created xsi:type="dcterms:W3CDTF">2020-09-19T23:52:00Z</dcterms:created>
  <dcterms:modified xsi:type="dcterms:W3CDTF">2021-02-06T13:45:00Z</dcterms:modified>
</cp:coreProperties>
</file>